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Fashion Through the Ages 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24</w:t>
            </w:r>
          </w:p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29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Which style of pants did the hippies popularize?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Which sport helped influence the switch to more manageable clothing for women to wear?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 This type of top became a widespread phenomenon in the early 70s. Often most outfits were judged and almost entirely depended on this.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 An idolized figure through the fashion reform of the 20s was… (she was the wife of F. Scott Fitzgerald)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What was a common hairstyle for women in the 60s?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Which decade broke many fashion traditions, mirroring social movements during the time?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 What major event sparked the dress reform in the 1910s? (its the abbreviation for the name)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25. </w:t>
            </w:r>
            <w:r>
              <w:t xml:space="preserve">In 1910, what dress accessory became out of fashion? This accessory helped women achieve a small waist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26. </w:t>
            </w:r>
            <w:r>
              <w:t xml:space="preserve">Who founded Vogue?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28. </w:t>
            </w:r>
            <w:r>
              <w:t xml:space="preserve">In which decade did shoulder pads begin to emerge in women's fashion?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30. </w:t>
            </w:r>
            <w:r>
              <w:t xml:space="preserve">Because of WW2 in the 40s, women had to fill the mens jobs which caused what accessory to become more unisex?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31. </w:t>
            </w:r>
            <w:r>
              <w:t xml:space="preserve">In the 1920s women transitioned from wearing barrel-shaped outfits to ___ outfits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34. </w:t>
            </w:r>
            <w:r>
              <w:t xml:space="preserve">What year did Vogue become a monthly publication?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36. </w:t>
            </w:r>
            <w:r>
              <w:t xml:space="preserve">Which movement cause an uprising in experiments with many colors and patterns?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37. </w:t>
            </w:r>
            <w:r>
              <w:t xml:space="preserve"> What was a popular silhouette look in the 50s?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38. </w:t>
            </w:r>
            <w:r>
              <w:t xml:space="preserve"> Who revolutionized 1940s fashion with his ‘New Look’?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39. </w:t>
            </w:r>
            <w:r>
              <w:t xml:space="preserve">What was the name of the corset that was fashionable during the 1900s? (letter-word)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40. </w:t>
            </w:r>
            <w:r>
              <w:t xml:space="preserve">Who popularized the simplistic, straight-lined flapper style of the roaring 20s? 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Which first lady introduced the pillbox hat?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 The overall silhouette narrowed and straightened, beginning a trend that would continue into the years leading up to what war?  (two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What is the name of the feminist ideal that emerged in the late 19th century and also had a great influence on feminism well into the 20th century?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Which sleeve style from the early 1900s resurfaced in the 1950s?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Which accessory was most prominent in the 1920s? - these accessories were worn around the neck and wrist and on the hands as well.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In which month of the year 1932 did American Vogue place it's first color photograph on the cover?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Which style of music influenced fashion in the 1950s? (word-and-word)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was the iconic skirt design in the 50s? (two words)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Post-Women’s suffrage, women in baseball during the progressive period tried out ___ for their uniform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In the 1930s, which type of neck line became more popular? (word-letter-word)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____ is the creation of exclusive custom-fitted clothing (two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What was the name of the era that influenced early 1900s fashion?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When did the first three-piece suit emerge for men?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Back in the early 1900s, how many dresses did women wear in a day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 What famous fashion magazine began as a weekly newspaper in 1892 in the U.S?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In the 1910s and 1940s, what influenced men’s fashion?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When did the grunge era begin?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27. </w:t>
            </w:r>
            <w:r>
              <w:t xml:space="preserve">Long beads, loose fitting dresses with shorter hemlines- these are the characteristics of what dress style?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29. </w:t>
            </w:r>
            <w:r>
              <w:t xml:space="preserve">Which animal skin were commonly used to make shoes in the early 1900s for people in a higher social class?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32. </w:t>
            </w:r>
            <w:r>
              <w:t xml:space="preserve">Space age fashion came into style because of what major event? (two words)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33. </w:t>
            </w:r>
            <w:r>
              <w:t xml:space="preserve">What accessory would women wear to protect their clothing while riding in the automobile? 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35. </w:t>
            </w:r>
            <w:r>
              <w:t xml:space="preserve">Which style of music introduced platform shoes?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Fashion Through the Ages </dc:title>
  <dcterms:created xsi:type="dcterms:W3CDTF">2021-10-11T06:53:19Z</dcterms:created>
  <dcterms:modified xsi:type="dcterms:W3CDTF">2021-10-11T06:53:19Z</dcterms:modified>
</cp:coreProperties>
</file>