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 Augustus Tolton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Katharine Drexel    </w:t>
      </w:r>
      <w:r>
        <w:t xml:space="preserve">   Saint Monica    </w:t>
      </w:r>
      <w:r>
        <w:t xml:space="preserve">   Propaganda College    </w:t>
      </w:r>
      <w:r>
        <w:t xml:space="preserve">   Seminary    </w:t>
      </w:r>
      <w:r>
        <w:t xml:space="preserve">   Saint Peter    </w:t>
      </w:r>
      <w:r>
        <w:t xml:space="preserve">   Father McGirr    </w:t>
      </w:r>
      <w:r>
        <w:t xml:space="preserve">   Saint Boniface    </w:t>
      </w:r>
      <w:r>
        <w:t xml:space="preserve">   Martha Jane    </w:t>
      </w:r>
      <w:r>
        <w:t xml:space="preserve">   Love    </w:t>
      </w:r>
      <w:r>
        <w:t xml:space="preserve">   Hope    </w:t>
      </w:r>
      <w:r>
        <w:t xml:space="preserve">   Faith    </w:t>
      </w:r>
      <w:r>
        <w:t xml:space="preserve">   Persistent    </w:t>
      </w:r>
      <w:r>
        <w:t xml:space="preserve">   Struggle    </w:t>
      </w:r>
      <w:r>
        <w:t xml:space="preserve">   Heatstroke    </w:t>
      </w:r>
      <w:r>
        <w:t xml:space="preserve">   Father Tolton    </w:t>
      </w:r>
      <w:r>
        <w:t xml:space="preserve">   Catholic    </w:t>
      </w:r>
      <w:r>
        <w:t xml:space="preserve">   Chicago    </w:t>
      </w:r>
      <w:r>
        <w:t xml:space="preserve">   Rome    </w:t>
      </w:r>
      <w:r>
        <w:t xml:space="preserve">   Vocation    </w:t>
      </w:r>
      <w:r>
        <w:t xml:space="preserve">   Illinois    </w:t>
      </w:r>
      <w:r>
        <w:t xml:space="preserve">   Quincy    </w:t>
      </w:r>
      <w:r>
        <w:t xml:space="preserve">   Missouri    </w:t>
      </w:r>
      <w:r>
        <w:t xml:space="preserve">   Priest    </w:t>
      </w:r>
      <w:r>
        <w:t xml:space="preserve">   Ordained    </w:t>
      </w:r>
      <w:r>
        <w:t xml:space="preserve">   Slave    </w:t>
      </w:r>
      <w:r>
        <w:t xml:space="preserve">   Augustus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 Augustus Tolton</dc:title>
  <dcterms:created xsi:type="dcterms:W3CDTF">2021-10-11T06:52:08Z</dcterms:created>
  <dcterms:modified xsi:type="dcterms:W3CDTF">2021-10-11T06:52:08Z</dcterms:modified>
</cp:coreProperties>
</file>