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Sight 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name    </w:t>
      </w:r>
      <w:r>
        <w:t xml:space="preserve">   out    </w:t>
      </w:r>
      <w:r>
        <w:t xml:space="preserve">   eat    </w:t>
      </w:r>
      <w:r>
        <w:t xml:space="preserve">   didn't    </w:t>
      </w:r>
      <w:r>
        <w:t xml:space="preserve">   many    </w:t>
      </w:r>
      <w:r>
        <w:t xml:space="preserve">   because    </w:t>
      </w:r>
      <w:r>
        <w:t xml:space="preserve">   some    </w:t>
      </w:r>
      <w:r>
        <w:t xml:space="preserve">   who    </w:t>
      </w:r>
      <w:r>
        <w:t xml:space="preserve">   away    </w:t>
      </w:r>
      <w:r>
        <w:t xml:space="preserve">   laugh    </w:t>
      </w:r>
      <w:r>
        <w:t xml:space="preserve">   good    </w:t>
      </w:r>
      <w:r>
        <w:t xml:space="preserve">   every    </w:t>
      </w:r>
      <w:r>
        <w:t xml:space="preserve">   again    </w:t>
      </w:r>
      <w:r>
        <w:t xml:space="preserve">   why    </w:t>
      </w:r>
      <w:r>
        <w:t xml:space="preserve">   could    </w:t>
      </w:r>
      <w:r>
        <w:t xml:space="preserve">   don't    </w:t>
      </w:r>
      <w:r>
        <w:t xml:space="preserve">   that    </w:t>
      </w:r>
      <w:r>
        <w:t xml:space="preserve">   new    </w:t>
      </w:r>
      <w:r>
        <w:t xml:space="preserve">   but    </w:t>
      </w:r>
      <w:r>
        <w:t xml:space="preserve">   were    </w:t>
      </w:r>
      <w:r>
        <w:t xml:space="preserve">   saw    </w:t>
      </w:r>
      <w:r>
        <w:t xml:space="preserve">   of    </w:t>
      </w:r>
      <w:r>
        <w:t xml:space="preserve">   give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Sight Word Review</dc:title>
  <dcterms:created xsi:type="dcterms:W3CDTF">2021-10-11T06:55:56Z</dcterms:created>
  <dcterms:modified xsi:type="dcterms:W3CDTF">2021-10-11T06:55:56Z</dcterms:modified>
</cp:coreProperties>
</file>