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Feminist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 Ownership    </w:t>
      </w:r>
      <w:r>
        <w:t xml:space="preserve">    Activist    </w:t>
      </w:r>
      <w:r>
        <w:t xml:space="preserve">   Credited    </w:t>
      </w:r>
      <w:r>
        <w:t xml:space="preserve">    Focus    </w:t>
      </w:r>
      <w:r>
        <w:t xml:space="preserve">    Consciously    </w:t>
      </w:r>
      <w:r>
        <w:t xml:space="preserve">   Ratification    </w:t>
      </w:r>
      <w:r>
        <w:t xml:space="preserve">    Movement    </w:t>
      </w:r>
      <w:r>
        <w:t xml:space="preserve">    Correctness    </w:t>
      </w:r>
      <w:r>
        <w:t xml:space="preserve">   Relevant    </w:t>
      </w:r>
      <w:r>
        <w:t xml:space="preserve">    Suffrage    </w:t>
      </w:r>
      <w:r>
        <w:t xml:space="preserve">    Equality    </w:t>
      </w:r>
      <w:r>
        <w:t xml:space="preserve">   Maternity    </w:t>
      </w:r>
      <w:r>
        <w:t xml:space="preserve">    Sexuality    </w:t>
      </w:r>
      <w:r>
        <w:t xml:space="preserve">    Emblematic    </w:t>
      </w:r>
      <w:r>
        <w:t xml:space="preserve">   Activism    </w:t>
      </w:r>
      <w:r>
        <w:t xml:space="preserve">    Jane Austen    </w:t>
      </w:r>
      <w:r>
        <w:t xml:space="preserve">    Self-expression    </w:t>
      </w:r>
      <w:r>
        <w:t xml:space="preserve">   Education    </w:t>
      </w:r>
      <w:r>
        <w:t xml:space="preserve">    Political Correctness    </w:t>
      </w:r>
      <w:r>
        <w:t xml:space="preserve">    Marital Status    </w:t>
      </w:r>
      <w:r>
        <w:t xml:space="preserve">   Acceptance    </w:t>
      </w:r>
      <w:r>
        <w:t xml:space="preserve">    Feminist    </w:t>
      </w:r>
      <w:r>
        <w:t xml:space="preserve">    Social Movement    </w:t>
      </w:r>
      <w:r>
        <w:t xml:space="preserve">   Feminism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Feminist Word Search</dc:title>
  <dcterms:created xsi:type="dcterms:W3CDTF">2021-10-11T06:56:06Z</dcterms:created>
  <dcterms:modified xsi:type="dcterms:W3CDTF">2021-10-11T06:56:06Z</dcterms:modified>
</cp:coreProperties>
</file>