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Fenty Beauty vs. Kylie Cosmetics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Combien de cernes n Kylie sortir avec après Rihanna?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Combien de cernes n sortir avec Rihanna?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était le problème avec les rouges à lèvres Kylies?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Marque de maquillage qui n'aiment?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a premier à l'industrie de maquillage?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nom de Rihannas surligneur d'or?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était l'intérêt de Fenty Beauty?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qui a été célèbre pour Kylie?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Disent les gens Kylie copié Rihanna?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a-t-il suffisamment de nuances plus foncées dans un miroir?</w:t>
            </w:r>
          </w:p>
        </w:tc>
      </w:tr>
    </w:tbl>
    <w:p>
      <w:pPr>
        <w:pStyle w:val="WordBankSmall"/>
      </w:pPr>
      <w:r>
        <w:t xml:space="preserve">   Les soies    </w:t>
      </w:r>
      <w:r>
        <w:t xml:space="preserve">   Fenty    </w:t>
      </w:r>
      <w:r>
        <w:t xml:space="preserve">   Kylie    </w:t>
      </w:r>
      <w:r>
        <w:t xml:space="preserve">   Quarante    </w:t>
      </w:r>
      <w:r>
        <w:t xml:space="preserve">   Rouge à lèvres    </w:t>
      </w:r>
      <w:r>
        <w:t xml:space="preserve">   Épouse de Trophée    </w:t>
      </w:r>
      <w:r>
        <w:t xml:space="preserve">   Oui    </w:t>
      </w:r>
      <w:r>
        <w:t xml:space="preserve">   Non    </w:t>
      </w:r>
      <w:r>
        <w:t xml:space="preserve">   Inscription    </w:t>
      </w:r>
      <w:r>
        <w:t xml:space="preserve">   Trente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Fenty Beauty vs. Kylie Cosmetics</dc:title>
  <dcterms:created xsi:type="dcterms:W3CDTF">2021-10-11T06:56:56Z</dcterms:created>
  <dcterms:modified xsi:type="dcterms:W3CDTF">2021-10-11T06:56:56Z</dcterms:modified>
</cp:coreProperties>
</file>