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Fertilisation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ovulation    </w:t>
      </w:r>
      <w:r>
        <w:t xml:space="preserve">   conception    </w:t>
      </w:r>
      <w:r>
        <w:t xml:space="preserve">   uterus    </w:t>
      </w:r>
      <w:r>
        <w:t xml:space="preserve">   fertilisation    </w:t>
      </w:r>
      <w:r>
        <w:t xml:space="preserve">   white blood cells    </w:t>
      </w:r>
      <w:r>
        <w:t xml:space="preserve">   menstrual cycle    </w:t>
      </w:r>
      <w:r>
        <w:t xml:space="preserve">   ejaculate    </w:t>
      </w:r>
      <w:r>
        <w:t xml:space="preserve">   egg shell    </w:t>
      </w:r>
      <w:r>
        <w:t xml:space="preserve">   egg    </w:t>
      </w:r>
      <w:r>
        <w:t xml:space="preserve">   fallopian tube    </w:t>
      </w:r>
      <w:r>
        <w:t xml:space="preserve">   ovary    </w:t>
      </w:r>
      <w:r>
        <w:t xml:space="preserve">   sperm    </w:t>
      </w:r>
      <w:r>
        <w:t xml:space="preserve">   cilia    </w:t>
      </w:r>
      <w:r>
        <w:t xml:space="preserve">   cervix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Fertilisation</dc:title>
  <dcterms:created xsi:type="dcterms:W3CDTF">2021-10-11T06:57:31Z</dcterms:created>
  <dcterms:modified xsi:type="dcterms:W3CDTF">2021-10-11T06:57:31Z</dcterms:modified>
</cp:coreProperties>
</file>