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Feudalism and Manor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medieval    </w:t>
      </w:r>
      <w:r>
        <w:t xml:space="preserve">   type of grain    </w:t>
      </w:r>
      <w:r>
        <w:t xml:space="preserve">   church    </w:t>
      </w:r>
      <w:r>
        <w:t xml:space="preserve">   land    </w:t>
      </w:r>
      <w:r>
        <w:t xml:space="preserve">   money    </w:t>
      </w:r>
      <w:r>
        <w:t xml:space="preserve">   food    </w:t>
      </w:r>
      <w:r>
        <w:t xml:space="preserve">   viking    </w:t>
      </w:r>
      <w:r>
        <w:t xml:space="preserve">   enemy    </w:t>
      </w:r>
      <w:r>
        <w:t xml:space="preserve">   king    </w:t>
      </w:r>
      <w:r>
        <w:t xml:space="preserve">   queen    </w:t>
      </w:r>
      <w:r>
        <w:t xml:space="preserve">   Lady of Aquitaine    </w:t>
      </w:r>
      <w:r>
        <w:t xml:space="preserve">   manor    </w:t>
      </w:r>
      <w:r>
        <w:t xml:space="preserve">   the Conqueror    </w:t>
      </w:r>
      <w:r>
        <w:t xml:space="preserve">   feudalism    </w:t>
      </w:r>
      <w:r>
        <w:t xml:space="preserve">   vassal    </w:t>
      </w:r>
      <w:r>
        <w:t xml:space="preserve">   knight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Feudalism and Manor Life</dc:title>
  <dcterms:created xsi:type="dcterms:W3CDTF">2021-10-11T06:57:05Z</dcterms:created>
  <dcterms:modified xsi:type="dcterms:W3CDTF">2021-10-11T06:57:05Z</dcterms:modified>
</cp:coreProperties>
</file>