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exaggeration usually with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imitates the sound associate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paragraph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something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phrase that does not have the same meaning as what it says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in which two terms appear to contradict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words in one line begin with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repeated words, phrase or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sounds at the 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demonstrates the long and short patterns through stressed and unstressed syllables, particularly in verse form.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hyperbole    </w:t>
      </w:r>
      <w:r>
        <w:t xml:space="preserve">   Metaphor    </w:t>
      </w:r>
      <w:r>
        <w:t xml:space="preserve">   Idiom    </w:t>
      </w:r>
      <w:r>
        <w:t xml:space="preserve">   Onomatopoeia    </w:t>
      </w:r>
      <w:r>
        <w:t xml:space="preserve">   Oxymoron     </w:t>
      </w:r>
      <w:r>
        <w:t xml:space="preserve">   Personification     </w:t>
      </w:r>
      <w:r>
        <w:t xml:space="preserve">   simile    </w:t>
      </w:r>
      <w:r>
        <w:t xml:space="preserve">   Stanza    </w:t>
      </w:r>
      <w:r>
        <w:t xml:space="preserve">   Rhyme     </w:t>
      </w:r>
      <w:r>
        <w:t xml:space="preserve">   Repetition     </w:t>
      </w:r>
      <w:r>
        <w:t xml:space="preserve">   Rhythm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2021-10-12T14:15:49Z</dcterms:created>
  <dcterms:modified xsi:type="dcterms:W3CDTF">2021-10-12T14:15:49Z</dcterms:modified>
</cp:coreProperties>
</file>