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whose sound suggests its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human qualities to anything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repetition of the same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exaggeration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that stands for an idea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statement that is weakened to convey certain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description that includes details that appeal to the scenes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like or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not use like or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meaning is different from the meaning of its individual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or phrase used so often it becomes stale</w:t>
            </w:r>
          </w:p>
        </w:tc>
      </w:tr>
    </w:tbl>
    <w:p>
      <w:pPr>
        <w:pStyle w:val="WordBankSmall"/>
      </w:pPr>
      <w:r>
        <w:t xml:space="preserve">   Simile    </w:t>
      </w:r>
      <w:r>
        <w:t xml:space="preserve">   Metaphor    </w:t>
      </w:r>
      <w:r>
        <w:t xml:space="preserve">   Personification    </w:t>
      </w:r>
      <w:r>
        <w:t xml:space="preserve">   idiom    </w:t>
      </w:r>
      <w:r>
        <w:t xml:space="preserve">   onomatopoeia    </w:t>
      </w:r>
      <w:r>
        <w:t xml:space="preserve">   understatment    </w:t>
      </w:r>
      <w:r>
        <w:t xml:space="preserve">   imagrey    </w:t>
      </w:r>
      <w:r>
        <w:t xml:space="preserve">   hyperbole    </w:t>
      </w:r>
      <w:r>
        <w:t xml:space="preserve">   alliteration    </w:t>
      </w:r>
      <w:r>
        <w:t xml:space="preserve">   symbol    </w:t>
      </w:r>
      <w:r>
        <w:t xml:space="preserve">   cliche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2021-10-12T14:16:06Z</dcterms:created>
  <dcterms:modified xsi:type="dcterms:W3CDTF">2021-10-12T14:16:06Z</dcterms:modified>
</cp:coreProperties>
</file>