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Poem    </w:t>
      </w:r>
      <w:r>
        <w:t xml:space="preserve">   Determine    </w:t>
      </w:r>
      <w:r>
        <w:t xml:space="preserve">   Rhyme    </w:t>
      </w:r>
      <w:r>
        <w:t xml:space="preserve">   Stanza    </w:t>
      </w:r>
      <w:r>
        <w:t xml:space="preserve">   Verse    </w:t>
      </w:r>
      <w:r>
        <w:t xml:space="preserve">   Connotative    </w:t>
      </w:r>
      <w:r>
        <w:t xml:space="preserve">   Language    </w:t>
      </w:r>
      <w:r>
        <w:t xml:space="preserve">   Figurative    </w:t>
      </w:r>
      <w:r>
        <w:t xml:space="preserve">   Alliteration    </w:t>
      </w:r>
      <w:r>
        <w:t xml:space="preserve">   Personification    </w:t>
      </w:r>
      <w:r>
        <w:t xml:space="preserve">   Idiom    </w:t>
      </w:r>
      <w:r>
        <w:t xml:space="preserve">   Simile    </w:t>
      </w:r>
      <w:r>
        <w:t xml:space="preserve">   Metaphor    </w:t>
      </w:r>
      <w:r>
        <w:t xml:space="preserve">   Hyperbole    </w:t>
      </w:r>
      <w:r>
        <w:t xml:space="preserve">   Onomotopiea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2021-10-12T14:15:15Z</dcterms:created>
  <dcterms:modified xsi:type="dcterms:W3CDTF">2021-10-12T14:15:15Z</dcterms:modified>
</cp:coreProperties>
</file>