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Allusion    </w:t>
      </w:r>
      <w:r>
        <w:t xml:space="preserve">   Hyperbole    </w:t>
      </w:r>
      <w:r>
        <w:t xml:space="preserve">   Idiom    </w:t>
      </w:r>
      <w:r>
        <w:t xml:space="preserve">   Imagery    </w:t>
      </w:r>
      <w:r>
        <w:t xml:space="preserve">   Irony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Paradox    </w:t>
      </w:r>
      <w:r>
        <w:t xml:space="preserve">   Personification    </w:t>
      </w:r>
      <w:r>
        <w:t xml:space="preserve">   Pun    </w:t>
      </w:r>
      <w:r>
        <w:t xml:space="preserve">   Sensory Details    </w:t>
      </w:r>
      <w:r>
        <w:t xml:space="preserve">   Simile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2021-10-12T14:15:29Z</dcterms:created>
  <dcterms:modified xsi:type="dcterms:W3CDTF">2021-10-12T14:15:29Z</dcterms:modified>
</cp:coreProperties>
</file>