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Filibusters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leaders of the Republican Army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pirate and filibuster based on Galveston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birth to the first Anglo child and is known as the Mother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Catholic priest who led a rebellion but was defeated and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France sold to the US for 15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filibuster who was captured and sent to Mexico City then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the Sabine River as the border for New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wages an unofficial war on a country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national religion of Mexico was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agent and filibuster who was court-martialed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between the Sabine RIver and the Arroyo Hondo which was occupied by outlaws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filibuster and horse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letter of forgiveness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Jane Long    </w:t>
      </w:r>
      <w:r>
        <w:t xml:space="preserve">   neutralground    </w:t>
      </w:r>
      <w:r>
        <w:t xml:space="preserve">   Jean Lafitte    </w:t>
      </w:r>
      <w:r>
        <w:t xml:space="preserve">   rebellion    </w:t>
      </w:r>
      <w:r>
        <w:t xml:space="preserve">   General James Wilkinson    </w:t>
      </w:r>
      <w:r>
        <w:t xml:space="preserve">   Adams Onis Treaty    </w:t>
      </w:r>
      <w:r>
        <w:t xml:space="preserve">   pardon    </w:t>
      </w:r>
      <w:r>
        <w:t xml:space="preserve">   Louisiana Purchase    </w:t>
      </w:r>
      <w:r>
        <w:t xml:space="preserve">   Roman Catholic Church    </w:t>
      </w:r>
      <w:r>
        <w:t xml:space="preserve">   filibuster    </w:t>
      </w:r>
      <w:r>
        <w:t xml:space="preserve">   Father Miguel Hidalgo    </w:t>
      </w:r>
      <w:r>
        <w:t xml:space="preserve">   James Long    </w:t>
      </w:r>
      <w:r>
        <w:t xml:space="preserve">   Philip Nolan    </w:t>
      </w:r>
      <w:r>
        <w:t xml:space="preserve">   Bernardo Gutierrez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Filibusters</dc:title>
  <dcterms:created xsi:type="dcterms:W3CDTF">2021-10-11T06:59:05Z</dcterms:created>
  <dcterms:modified xsi:type="dcterms:W3CDTF">2021-10-11T06:59:05Z</dcterms:modified>
</cp:coreProperties>
</file>