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Terminology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placed in front of a lens to reduce the horizontal or vertical size of the frame or create a particular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 originating within a scene and audible to both the characters in the film and the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shot not taken for a particular film but used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film with ends joined, creating a loop that can be run continuously through a projector.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alternation between actions taking place at two distinct locations to make one composite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shot taken from below a subject, creating a sense of looking up to whatever is photographed.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instantaneous cut from one action to another with an abrupt change of time and/or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used to show an image in only one small round area of the screen.  Directors use it to open or close a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primary source of illumination (high or low).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outside the studio where the film shooting takes place.</w:t>
            </w:r>
          </w:p>
        </w:tc>
      </w:tr>
    </w:tbl>
    <w:p>
      <w:pPr>
        <w:pStyle w:val="WordBankMedium"/>
      </w:pPr>
      <w:r>
        <w:t xml:space="preserve">   Library Shot    </w:t>
      </w:r>
      <w:r>
        <w:t xml:space="preserve">   Loop Film    </w:t>
      </w:r>
      <w:r>
        <w:t xml:space="preserve">   Intercutting    </w:t>
      </w:r>
      <w:r>
        <w:t xml:space="preserve">   Iris    </w:t>
      </w:r>
      <w:r>
        <w:t xml:space="preserve">   Jump Cut    </w:t>
      </w:r>
      <w:r>
        <w:t xml:space="preserve">   Key Light    </w:t>
      </w:r>
      <w:r>
        <w:t xml:space="preserve">   Local Music    </w:t>
      </w:r>
      <w:r>
        <w:t xml:space="preserve">   Location    </w:t>
      </w:r>
      <w:r>
        <w:t xml:space="preserve">   Low Angle Shot    </w:t>
      </w:r>
      <w:r>
        <w:t xml:space="preserve">  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Terminology #3</dc:title>
  <dcterms:created xsi:type="dcterms:W3CDTF">2021-10-11T06:59:33Z</dcterms:created>
  <dcterms:modified xsi:type="dcterms:W3CDTF">2021-10-11T06:59:33Z</dcterms:modified>
</cp:coreProperties>
</file>