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Director    </w:t>
      </w:r>
      <w:r>
        <w:t xml:space="preserve">   Zoom    </w:t>
      </w:r>
      <w:r>
        <w:t xml:space="preserve">   Lighting    </w:t>
      </w:r>
      <w:r>
        <w:t xml:space="preserve">   Costume    </w:t>
      </w:r>
      <w:r>
        <w:t xml:space="preserve">   Music    </w:t>
      </w:r>
      <w:r>
        <w:t xml:space="preserve">   Dialogue    </w:t>
      </w:r>
      <w:r>
        <w:t xml:space="preserve">   Two Shot    </w:t>
      </w:r>
      <w:r>
        <w:t xml:space="preserve">   Medium Shot    </w:t>
      </w:r>
      <w:r>
        <w:t xml:space="preserve">   Long Shot    </w:t>
      </w:r>
      <w:r>
        <w:t xml:space="preserve">   Close-up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Terms</dc:title>
  <dcterms:created xsi:type="dcterms:W3CDTF">2021-10-11T06:59:16Z</dcterms:created>
  <dcterms:modified xsi:type="dcterms:W3CDTF">2021-10-11T06:59:16Z</dcterms:modified>
</cp:coreProperties>
</file>