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weaving that does not use a traditional 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unfortunate result of too-tight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tool used to weave horizontal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artist who created Saori 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pushing horizontal threads together so that they don't show.  It can be done with your fingernails or a fork.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horizontal threads on a weaving 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 of 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ENOUGH already!  Another name for weaving but the warp threads DO NOT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Australian artist who creates enormous circular off-loom woven wall hangings.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of weaving where anything goes-wild colors, knots,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name for horizontal threads on a weaving 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Peruvian tapestry artist famous for his brilliant colors and intricate designs.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Yet ANOTHER name for the product of 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product of 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these at the end of each row will prevent the hourglass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creating cloth on a loom.</w:t>
            </w:r>
          </w:p>
        </w:tc>
      </w:tr>
    </w:tbl>
    <w:p>
      <w:pPr>
        <w:pStyle w:val="WordBankMedium"/>
      </w:pPr>
      <w:r>
        <w:t xml:space="preserve">   Warp    </w:t>
      </w:r>
      <w:r>
        <w:t xml:space="preserve">   Woof    </w:t>
      </w:r>
      <w:r>
        <w:t xml:space="preserve">   Weaving    </w:t>
      </w:r>
      <w:r>
        <w:t xml:space="preserve">   Needle    </w:t>
      </w:r>
      <w:r>
        <w:t xml:space="preserve">   Hourglass    </w:t>
      </w:r>
      <w:r>
        <w:t xml:space="preserve">   Loop    </w:t>
      </w:r>
      <w:r>
        <w:t xml:space="preserve">   Cloth    </w:t>
      </w:r>
      <w:r>
        <w:t xml:space="preserve">   Fabric    </w:t>
      </w:r>
      <w:r>
        <w:t xml:space="preserve">   Textiles    </w:t>
      </w:r>
      <w:r>
        <w:t xml:space="preserve">   Tapestry    </w:t>
      </w:r>
      <w:r>
        <w:t xml:space="preserve">   Beating    </w:t>
      </w:r>
      <w:r>
        <w:t xml:space="preserve">   Maximo Laura    </w:t>
      </w:r>
      <w:r>
        <w:t xml:space="preserve">   Misao Jo    </w:t>
      </w:r>
      <w:r>
        <w:t xml:space="preserve">   Saori    </w:t>
      </w:r>
      <w:r>
        <w:t xml:space="preserve">   Off Loom    </w:t>
      </w:r>
      <w:r>
        <w:t xml:space="preserve">   Tammy Kanat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</dc:title>
  <dcterms:created xsi:type="dcterms:W3CDTF">2021-10-11T07:01:22Z</dcterms:created>
  <dcterms:modified xsi:type="dcterms:W3CDTF">2021-10-11T07:01:22Z</dcterms:modified>
</cp:coreProperties>
</file>