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Dungeon    </w:t>
      </w:r>
      <w:r>
        <w:t xml:space="preserve">   Conjurer    </w:t>
      </w:r>
      <w:r>
        <w:t xml:space="preserve">   Archer    </w:t>
      </w:r>
      <w:r>
        <w:t xml:space="preserve">   Limsa Lominsa    </w:t>
      </w:r>
      <w:r>
        <w:t xml:space="preserve">   Alphinaud    </w:t>
      </w:r>
      <w:r>
        <w:t xml:space="preserve">   Central Shroud    </w:t>
      </w:r>
      <w:r>
        <w:t xml:space="preserve">   Chocobo    </w:t>
      </w:r>
      <w:r>
        <w:t xml:space="preserve">   Uldah    </w:t>
      </w:r>
      <w:r>
        <w:t xml:space="preserve">   Cid    </w:t>
      </w:r>
      <w:r>
        <w:t xml:space="preserve">   Thancred    </w:t>
      </w:r>
      <w:r>
        <w:t xml:space="preserve">   Gridania    </w:t>
      </w:r>
      <w:r>
        <w:t xml:space="preserve">   Aria Wilfer    </w:t>
      </w:r>
      <w:r>
        <w:t xml:space="preserve">   Iris Fortune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Fantasy</dc:title>
  <dcterms:created xsi:type="dcterms:W3CDTF">2021-10-11T07:01:37Z</dcterms:created>
  <dcterms:modified xsi:type="dcterms:W3CDTF">2021-10-11T07:01:37Z</dcterms:modified>
</cp:coreProperties>
</file>