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protecting people and enforcing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making products such as food, cars, and household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pre-drawn graphic used to illustrate a specific data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organize items into a specific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Displayed as the right arrow (--&gt;).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Involves promoting and selling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working with computer software or network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solving problems through research and design.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moving people and products from one place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helping people with needs such as counseling and fitness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making laws, ensuring safety and providing other public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designing and building homes, roads, and other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managing and working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working with plants, animals, and the environment.</w:t>
            </w:r>
          </w:p>
        </w:tc>
      </w:tr>
    </w:tbl>
    <w:p>
      <w:pPr>
        <w:pStyle w:val="WordBankLarge"/>
      </w:pPr>
      <w:r>
        <w:t xml:space="preserve">   Sort    </w:t>
      </w:r>
      <w:r>
        <w:t xml:space="preserve">   Tab Non-printing character    </w:t>
      </w:r>
      <w:r>
        <w:t xml:space="preserve">   Smart Art Graphic    </w:t>
      </w:r>
      <w:r>
        <w:t xml:space="preserve">   law public safety    </w:t>
      </w:r>
      <w:r>
        <w:t xml:space="preserve">   Information technology    </w:t>
      </w:r>
      <w:r>
        <w:t xml:space="preserve">   Human Services    </w:t>
      </w:r>
      <w:r>
        <w:t xml:space="preserve">   Finance    </w:t>
      </w:r>
      <w:r>
        <w:t xml:space="preserve">   Manufacturing    </w:t>
      </w:r>
      <w:r>
        <w:t xml:space="preserve">   Marketing    </w:t>
      </w:r>
      <w:r>
        <w:t xml:space="preserve">   science engineering     </w:t>
      </w:r>
      <w:r>
        <w:t xml:space="preserve">   Transportation distribution     </w:t>
      </w:r>
      <w:r>
        <w:t xml:space="preserve">   Agriculture     </w:t>
      </w:r>
      <w:r>
        <w:t xml:space="preserve">   Architecture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2021-10-12T14:16:04Z</dcterms:created>
  <dcterms:modified xsi:type="dcterms:W3CDTF">2021-10-12T14:16:04Z</dcterms:modified>
</cp:coreProperties>
</file>