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Aid/College</w:t>
      </w:r>
    </w:p>
    <w:p>
      <w:pPr>
        <w:pStyle w:val="Questions"/>
      </w:pPr>
      <w:r>
        <w:t xml:space="preserve">1. ETDALUF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EACGR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UPLS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SDUINSUZDIBE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LFLU IEMT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OSTAFFRD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TESASACOI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ROOISYSRMP TENO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MORIN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VRIASOD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CSTO OF DECATNNEAT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IPRTEAV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ILPUBC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ORWK DYTUS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IBUSEZSIDD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NARTG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FSAFA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SIADOMSNIS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PITRSTCRAN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RECLABOH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RRBAUS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CAT TTSE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RAJOM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LNOA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YNMOE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PELL GNATR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Default    </w:t>
      </w:r>
      <w:r>
        <w:t xml:space="preserve">   Grace    </w:t>
      </w:r>
      <w:r>
        <w:t xml:space="preserve">   Plus    </w:t>
      </w:r>
      <w:r>
        <w:t xml:space="preserve">   Unsubsidized    </w:t>
      </w:r>
      <w:r>
        <w:t xml:space="preserve">   Full Time    </w:t>
      </w:r>
      <w:r>
        <w:t xml:space="preserve">   Stafford    </w:t>
      </w:r>
      <w:r>
        <w:t xml:space="preserve">   Associate    </w:t>
      </w:r>
      <w:r>
        <w:t xml:space="preserve">   Promissory Note    </w:t>
      </w:r>
      <w:r>
        <w:t xml:space="preserve">   Minor    </w:t>
      </w:r>
      <w:r>
        <w:t xml:space="preserve">   Advisor    </w:t>
      </w:r>
      <w:r>
        <w:t xml:space="preserve">   Cost of Attendance    </w:t>
      </w:r>
      <w:r>
        <w:t xml:space="preserve">   Private    </w:t>
      </w:r>
      <w:r>
        <w:t xml:space="preserve">   Public    </w:t>
      </w:r>
      <w:r>
        <w:t xml:space="preserve">   Work Study    </w:t>
      </w:r>
      <w:r>
        <w:t xml:space="preserve">   Subsidized     </w:t>
      </w:r>
      <w:r>
        <w:t xml:space="preserve">   Grant    </w:t>
      </w:r>
      <w:r>
        <w:t xml:space="preserve">   FAFSA    </w:t>
      </w:r>
      <w:r>
        <w:t xml:space="preserve">   Admissions    </w:t>
      </w:r>
      <w:r>
        <w:t xml:space="preserve">   Transcript    </w:t>
      </w:r>
      <w:r>
        <w:t xml:space="preserve">   Bachelor    </w:t>
      </w:r>
      <w:r>
        <w:t xml:space="preserve">   Bursar    </w:t>
      </w:r>
      <w:r>
        <w:t xml:space="preserve">   ACT Test    </w:t>
      </w:r>
      <w:r>
        <w:t xml:space="preserve">   Major    </w:t>
      </w:r>
      <w:r>
        <w:t xml:space="preserve">   Loan    </w:t>
      </w:r>
      <w:r>
        <w:t xml:space="preserve">   Money    </w:t>
      </w:r>
      <w:r>
        <w:t xml:space="preserve">   Pell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Aid/College</dc:title>
  <dcterms:created xsi:type="dcterms:W3CDTF">2021-10-11T07:01:25Z</dcterms:created>
  <dcterms:modified xsi:type="dcterms:W3CDTF">2021-10-11T07:01:25Z</dcterms:modified>
</cp:coreProperties>
</file>