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Aid - the Basics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ANTICIPATED AID    </w:t>
      </w:r>
      <w:r>
        <w:t xml:space="preserve">   UNSUBSIDIZED LOANS    </w:t>
      </w:r>
      <w:r>
        <w:t xml:space="preserve">   SUBSIDIZED LOANS    </w:t>
      </w:r>
      <w:r>
        <w:t xml:space="preserve">   TAP    </w:t>
      </w:r>
      <w:r>
        <w:t xml:space="preserve">   PELL    </w:t>
      </w:r>
      <w:r>
        <w:t xml:space="preserve">   SCHOOL CODE    </w:t>
      </w:r>
      <w:r>
        <w:t xml:space="preserve">   TAX RETURN    </w:t>
      </w:r>
      <w:r>
        <w:t xml:space="preserve">   SAP    </w:t>
      </w:r>
      <w:r>
        <w:t xml:space="preserve">   VERIFICATION    </w:t>
      </w:r>
      <w:r>
        <w:t xml:space="preserve">   EFC    </w:t>
      </w:r>
      <w:r>
        <w:t xml:space="preserve">   WORK STUDY    </w:t>
      </w:r>
      <w:r>
        <w:t xml:space="preserve">   FINANCIAL AID    </w:t>
      </w:r>
      <w:r>
        <w:t xml:space="preserve">   GRANTS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 - the Basics </dc:title>
  <dcterms:created xsi:type="dcterms:W3CDTF">2021-10-11T07:01:12Z</dcterms:created>
  <dcterms:modified xsi:type="dcterms:W3CDTF">2021-10-11T07:01:12Z</dcterms:modified>
</cp:coreProperties>
</file>