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Financial Algebra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money used to start or expand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corporation adjusts the number of outstanding shares and price per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Profit split among shareholders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trades stocks and gives investment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stock is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last price at which a stock was traded for a particular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price per share of the last trade made for a 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business that is owned by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money left after all expenses are paid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total number of all shares issued by a corporation that are in investors'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letter or letters used to identify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business owned by one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percentage value of the dividend, compared to the current price per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change in price is higher than the previous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change in price is lower than the previous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fee or commission paid to the stockbroker for his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business organization that can be owned by one person 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total value or all of a company's outstanding shares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highest price at which one share was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institution through which stocks are bought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lowest price at which one share was traded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number of shares that was traded</w:t>
            </w:r>
          </w:p>
        </w:tc>
      </w:tr>
    </w:tbl>
    <w:p>
      <w:pPr>
        <w:pStyle w:val="WordBankLarge"/>
      </w:pPr>
      <w:r>
        <w:t xml:space="preserve">   capital    </w:t>
      </w:r>
      <w:r>
        <w:t xml:space="preserve">   profit    </w:t>
      </w:r>
      <w:r>
        <w:t xml:space="preserve">   partnership    </w:t>
      </w:r>
      <w:r>
        <w:t xml:space="preserve">   corporation    </w:t>
      </w:r>
      <w:r>
        <w:t xml:space="preserve">   sole proprietorship    </w:t>
      </w:r>
      <w:r>
        <w:t xml:space="preserve">   stock market    </w:t>
      </w:r>
      <w:r>
        <w:t xml:space="preserve">   Last    </w:t>
      </w:r>
      <w:r>
        <w:t xml:space="preserve">   close    </w:t>
      </w:r>
      <w:r>
        <w:t xml:space="preserve">   high    </w:t>
      </w:r>
      <w:r>
        <w:t xml:space="preserve">   low    </w:t>
      </w:r>
      <w:r>
        <w:t xml:space="preserve">   volume    </w:t>
      </w:r>
      <w:r>
        <w:t xml:space="preserve">   stock symbol    </w:t>
      </w:r>
      <w:r>
        <w:t xml:space="preserve">   uptick    </w:t>
      </w:r>
      <w:r>
        <w:t xml:space="preserve">   downtick    </w:t>
      </w:r>
      <w:r>
        <w:t xml:space="preserve">   trade    </w:t>
      </w:r>
      <w:r>
        <w:t xml:space="preserve">   stockbroker    </w:t>
      </w:r>
      <w:r>
        <w:t xml:space="preserve">   broker fee    </w:t>
      </w:r>
      <w:r>
        <w:t xml:space="preserve">   stock split    </w:t>
      </w:r>
      <w:r>
        <w:t xml:space="preserve">   market cap    </w:t>
      </w:r>
      <w:r>
        <w:t xml:space="preserve">   outstanding shares    </w:t>
      </w:r>
      <w:r>
        <w:t xml:space="preserve">   dividend    </w:t>
      </w:r>
      <w:r>
        <w:t xml:space="preserve">   yield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Algebra Chapter 1</dc:title>
  <dcterms:created xsi:type="dcterms:W3CDTF">2021-10-11T07:01:49Z</dcterms:created>
  <dcterms:modified xsi:type="dcterms:W3CDTF">2021-10-11T07:01:49Z</dcterms:modified>
</cp:coreProperties>
</file>