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Institutions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Royalties    </w:t>
      </w:r>
      <w:r>
        <w:t xml:space="preserve">   Funds    </w:t>
      </w:r>
      <w:r>
        <w:t xml:space="preserve">   Account    </w:t>
      </w:r>
      <w:r>
        <w:t xml:space="preserve">   Savings    </w:t>
      </w:r>
      <w:r>
        <w:t xml:space="preserve">   Loan    </w:t>
      </w:r>
      <w:r>
        <w:t xml:space="preserve">   Lending    </w:t>
      </w:r>
      <w:r>
        <w:t xml:space="preserve">   Borrowing    </w:t>
      </w:r>
      <w:r>
        <w:t xml:space="preserve">   ATM    </w:t>
      </w:r>
      <w:r>
        <w:t xml:space="preserve">   Credit    </w:t>
      </w:r>
      <w:r>
        <w:t xml:space="preserve">   Debit    </w:t>
      </w:r>
      <w:r>
        <w:t xml:space="preserve">   Economy    </w:t>
      </w:r>
      <w:r>
        <w:t xml:space="preserve">   Finance    </w:t>
      </w:r>
      <w:r>
        <w:t xml:space="preserve">   Money    </w:t>
      </w:r>
      <w:r>
        <w:t xml:space="preserve">   CitiBank    </w:t>
      </w:r>
      <w:r>
        <w:t xml:space="preserve">   Credit Unions    </w:t>
      </w:r>
      <w:r>
        <w:t xml:space="preserve">   Government    </w:t>
      </w:r>
      <w:r>
        <w:t xml:space="preserve">   Central Bank    </w:t>
      </w:r>
      <w:r>
        <w:t xml:space="preserve">   First Citizens Bank    </w:t>
      </w:r>
      <w:r>
        <w:t xml:space="preserve">   Scotia Bank    </w:t>
      </w:r>
      <w:r>
        <w:t xml:space="preserve">   Royal Bank    </w:t>
      </w:r>
      <w:r>
        <w:t xml:space="preserve">   Republic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Institutions</dc:title>
  <dcterms:created xsi:type="dcterms:W3CDTF">2021-10-11T07:01:50Z</dcterms:created>
  <dcterms:modified xsi:type="dcterms:W3CDTF">2021-10-11T07:01:50Z</dcterms:modified>
</cp:coreProperties>
</file>