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repayment    </w:t>
      </w:r>
      <w:r>
        <w:t xml:space="preserve">   fees    </w:t>
      </w:r>
      <w:r>
        <w:t xml:space="preserve">   instalment    </w:t>
      </w:r>
      <w:r>
        <w:t xml:space="preserve">   rate    </w:t>
      </w:r>
      <w:r>
        <w:t xml:space="preserve">   investment    </w:t>
      </w:r>
      <w:r>
        <w:t xml:space="preserve">   compound interest    </w:t>
      </w:r>
      <w:r>
        <w:t xml:space="preserve">   simple interest    </w:t>
      </w:r>
      <w:r>
        <w:t xml:space="preserve">   net salary    </w:t>
      </w:r>
      <w:r>
        <w:t xml:space="preserve">   gross salary    </w:t>
      </w:r>
      <w:r>
        <w:t xml:space="preserve">   bonus    </w:t>
      </w:r>
      <w:r>
        <w:t xml:space="preserve">   profit    </w:t>
      </w:r>
      <w:r>
        <w:t xml:space="preserve">   percentage    </w:t>
      </w:r>
      <w:r>
        <w:t xml:space="preserve">   loading    </w:t>
      </w:r>
      <w:r>
        <w:t xml:space="preserve">   commission    </w:t>
      </w:r>
      <w:r>
        <w:t xml:space="preserve">   royalty    </w:t>
      </w:r>
      <w:r>
        <w:t xml:space="preserve">   piecework    </w:t>
      </w:r>
      <w:r>
        <w:t xml:space="preserve">   special rates    </w:t>
      </w:r>
      <w:r>
        <w:t xml:space="preserve">   wage    </w:t>
      </w:r>
      <w:r>
        <w:t xml:space="preserve">   Annum    </w:t>
      </w:r>
      <w:r>
        <w:t xml:space="preserve">   salary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Math</dc:title>
  <dcterms:created xsi:type="dcterms:W3CDTF">2021-10-11T07:02:01Z</dcterms:created>
  <dcterms:modified xsi:type="dcterms:W3CDTF">2021-10-11T07:02:01Z</dcterms:modified>
</cp:coreProperties>
</file>