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RBFCU    </w:t>
      </w:r>
      <w:r>
        <w:t xml:space="preserve">   Frost Bank    </w:t>
      </w:r>
      <w:r>
        <w:t xml:space="preserve">   Payment    </w:t>
      </w:r>
      <w:r>
        <w:t xml:space="preserve">   Chase Bank    </w:t>
      </w:r>
      <w:r>
        <w:t xml:space="preserve">   Security Services    </w:t>
      </w:r>
      <w:r>
        <w:t xml:space="preserve">   Wells Fargo    </w:t>
      </w:r>
      <w:r>
        <w:t xml:space="preserve">   Bankrate    </w:t>
      </w:r>
      <w:r>
        <w:t xml:space="preserve">   Credit Union    </w:t>
      </w:r>
      <w:r>
        <w:t xml:space="preserve">   Bank    </w:t>
      </w:r>
      <w:r>
        <w:t xml:space="preserve">   Late Fee    </w:t>
      </w:r>
      <w:r>
        <w:t xml:space="preserve">   Over Limit    </w:t>
      </w:r>
      <w:r>
        <w:t xml:space="preserve">   Credit Card    </w:t>
      </w:r>
      <w:r>
        <w:t xml:space="preserve">   Term    </w:t>
      </w:r>
      <w:r>
        <w:t xml:space="preserve">   Interest Rate    </w:t>
      </w:r>
      <w:r>
        <w:t xml:space="preserve">   Car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Word Search</dc:title>
  <dcterms:created xsi:type="dcterms:W3CDTF">2021-10-11T07:02:16Z</dcterms:created>
  <dcterms:modified xsi:type="dcterms:W3CDTF">2021-10-11T07:02:16Z</dcterms:modified>
</cp:coreProperties>
</file>