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20 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STRUCTURAL    </w:t>
      </w:r>
      <w:r>
        <w:t xml:space="preserve">   PLASTICS    </w:t>
      </w:r>
      <w:r>
        <w:t xml:space="preserve">   PETROLEUM    </w:t>
      </w:r>
      <w:r>
        <w:t xml:space="preserve">   MINING    </w:t>
      </w:r>
      <w:r>
        <w:t xml:space="preserve">   MECHANICAL    </w:t>
      </w:r>
      <w:r>
        <w:t xml:space="preserve">   MATERIALS    </w:t>
      </w:r>
      <w:r>
        <w:t xml:space="preserve">   INDUSTRIAL    </w:t>
      </w:r>
      <w:r>
        <w:t xml:space="preserve">   GEOLOGICAL    </w:t>
      </w:r>
      <w:r>
        <w:t xml:space="preserve">   FORESTRY    </w:t>
      </w:r>
      <w:r>
        <w:t xml:space="preserve">   FOOD    </w:t>
      </w:r>
      <w:r>
        <w:t xml:space="preserve">   ENVIRONMENTAL    </w:t>
      </w:r>
      <w:r>
        <w:t xml:space="preserve">   ELECTRICAL    </w:t>
      </w:r>
      <w:r>
        <w:t xml:space="preserve">   CONSTRUCTION    </w:t>
      </w:r>
      <w:r>
        <w:t xml:space="preserve">   COMPUTER    </w:t>
      </w:r>
      <w:r>
        <w:t xml:space="preserve">   CIVIL    </w:t>
      </w:r>
      <w:r>
        <w:t xml:space="preserve">   CHEMICAL    </w:t>
      </w:r>
      <w:r>
        <w:t xml:space="preserve">   BIOMEDICAL    </w:t>
      </w:r>
      <w:r>
        <w:t xml:space="preserve">   AUTOMOTIVE    </w:t>
      </w:r>
      <w:r>
        <w:t xml:space="preserve">   AGRICULTURAL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20 Types of Engineers</dc:title>
  <dcterms:created xsi:type="dcterms:W3CDTF">2021-10-11T07:01:50Z</dcterms:created>
  <dcterms:modified xsi:type="dcterms:W3CDTF">2021-10-11T07:01:50Z</dcterms:modified>
</cp:coreProperties>
</file>