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Find ten professions in Spanish. The words may read horizontally, vertically or diagonally.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MEDICO    </w:t>
      </w:r>
      <w:r>
        <w:t xml:space="preserve">   BAILARIN    </w:t>
      </w:r>
      <w:r>
        <w:t xml:space="preserve">   ABOGADO    </w:t>
      </w:r>
      <w:r>
        <w:t xml:space="preserve">   MECANICO    </w:t>
      </w:r>
      <w:r>
        <w:t xml:space="preserve">   SECRETARIA    </w:t>
      </w:r>
      <w:r>
        <w:t xml:space="preserve">   ENFERMERA    </w:t>
      </w:r>
      <w:r>
        <w:t xml:space="preserve">   POLICIA    </w:t>
      </w:r>
      <w:r>
        <w:t xml:space="preserve">   MUSICO    </w:t>
      </w:r>
      <w:r>
        <w:t xml:space="preserve">   ESCRITOR    </w:t>
      </w:r>
      <w:r>
        <w:t xml:space="preserve">   INGENIERO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Find ten professions in Spanish. The words may read horizontally, vertically or diagonally. </dc:title>
  <dcterms:created xsi:type="dcterms:W3CDTF">2021-10-10T23:44:25Z</dcterms:created>
  <dcterms:modified xsi:type="dcterms:W3CDTF">2021-10-10T23:44:25Z</dcterms:modified>
</cp:coreProperties>
</file>