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Hymn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Precious Jesus    </w:t>
      </w:r>
      <w:r>
        <w:t xml:space="preserve">   Lamb of God    </w:t>
      </w:r>
      <w:r>
        <w:t xml:space="preserve">   Follow Me    </w:t>
      </w:r>
      <w:r>
        <w:t xml:space="preserve">   How Great Thou Art    </w:t>
      </w:r>
      <w:r>
        <w:t xml:space="preserve">   He Lives    </w:t>
      </w:r>
      <w:r>
        <w:t xml:space="preserve">   Blessed Assurance    </w:t>
      </w:r>
      <w:r>
        <w:t xml:space="preserve">   Holy Holy Holy    </w:t>
      </w:r>
      <w:r>
        <w:t xml:space="preserve">   Amazing Grace    </w:t>
      </w:r>
      <w:r>
        <w:t xml:space="preserve">   Great is Thy Faithfulness    </w:t>
      </w:r>
      <w:r>
        <w:t xml:space="preserve">   What a Friend We Have in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Hymn</dc:title>
  <dcterms:created xsi:type="dcterms:W3CDTF">2021-10-11T07:03:13Z</dcterms:created>
  <dcterms:modified xsi:type="dcterms:W3CDTF">2021-10-11T07:03:13Z</dcterms:modified>
</cp:coreProperties>
</file>