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the mushrooms and trees hiden together in the puzzle below.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MEADOWMUSHROOM    </w:t>
      </w:r>
      <w:r>
        <w:t xml:space="preserve">   WAXYCAP    </w:t>
      </w:r>
      <w:r>
        <w:t xml:space="preserve">   LARCH    </w:t>
      </w:r>
      <w:r>
        <w:t xml:space="preserve">   AMANITA    </w:t>
      </w:r>
      <w:r>
        <w:t xml:space="preserve">   ARTISTSCONK    </w:t>
      </w:r>
      <w:r>
        <w:t xml:space="preserve">   BOLETUS    </w:t>
      </w:r>
      <w:r>
        <w:t xml:space="preserve">   CEDAR    </w:t>
      </w:r>
      <w:r>
        <w:t xml:space="preserve">   CORAL    </w:t>
      </w:r>
      <w:r>
        <w:t xml:space="preserve">   FAIRYCUP    </w:t>
      </w:r>
      <w:r>
        <w:t xml:space="preserve">   FIR    </w:t>
      </w:r>
      <w:r>
        <w:t xml:space="preserve">   HEMLOCK    </w:t>
      </w:r>
      <w:r>
        <w:t xml:space="preserve">   MANZANITA    </w:t>
      </w:r>
      <w:r>
        <w:t xml:space="preserve">   MATSUTAKE    </w:t>
      </w:r>
      <w:r>
        <w:t xml:space="preserve">   OAK    </w:t>
      </w:r>
      <w:r>
        <w:t xml:space="preserve">   PINE    </w:t>
      </w:r>
      <w:r>
        <w:t xml:space="preserve">   PUFFBALL    </w:t>
      </w:r>
      <w:r>
        <w:t xml:space="preserve">   REDWOOD    </w:t>
      </w:r>
      <w:r>
        <w:t xml:space="preserve">   RUSSULA    </w:t>
      </w:r>
      <w:r>
        <w:t xml:space="preserve">   SPRUCE    </w:t>
      </w:r>
      <w:r>
        <w:t xml:space="preserve">   STINKHORN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mushrooms and trees hiden together in the puzzle below.</dc:title>
  <dcterms:created xsi:type="dcterms:W3CDTF">2021-10-11T07:03:17Z</dcterms:created>
  <dcterms:modified xsi:type="dcterms:W3CDTF">2021-10-11T07:03:17Z</dcterms:modified>
</cp:coreProperties>
</file>