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the words ending and starting with -th or th-, -ch and sh-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sheep    </w:t>
      </w:r>
      <w:r>
        <w:t xml:space="preserve">   both    </w:t>
      </w:r>
      <w:r>
        <w:t xml:space="preserve">   then    </w:t>
      </w:r>
      <w:r>
        <w:t xml:space="preserve">   that    </w:t>
      </w:r>
      <w:r>
        <w:t xml:space="preserve">   with    </w:t>
      </w:r>
      <w:r>
        <w:t xml:space="preserve">   this    </w:t>
      </w:r>
      <w:r>
        <w:t xml:space="preserve">   ship    </w:t>
      </w:r>
      <w:r>
        <w:t xml:space="preserve">   shirt    </w:t>
      </w:r>
      <w:r>
        <w:t xml:space="preserve">   shell    </w:t>
      </w:r>
      <w:r>
        <w:t xml:space="preserve">   shelf    </w:t>
      </w:r>
      <w:r>
        <w:t xml:space="preserve">   shut    </w:t>
      </w:r>
      <w:r>
        <w:t xml:space="preserve">   much    </w:t>
      </w:r>
      <w:r>
        <w:t xml:space="preserve">   such    </w:t>
      </w:r>
      <w:r>
        <w:t xml:space="preserve">   lunch    </w:t>
      </w:r>
      <w:r>
        <w:t xml:space="preserve">   bunch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words ending and starting with -th or th-, -ch and sh-</dc:title>
  <dcterms:created xsi:type="dcterms:W3CDTF">2021-10-11T07:05:16Z</dcterms:created>
  <dcterms:modified xsi:type="dcterms:W3CDTF">2021-10-11T07:05:16Z</dcterms:modified>
</cp:coreProperties>
</file>