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born again    </w:t>
      </w:r>
      <w:r>
        <w:t xml:space="preserve">   conviction    </w:t>
      </w:r>
      <w:r>
        <w:t xml:space="preserve">   God    </w:t>
      </w:r>
      <w:r>
        <w:t xml:space="preserve">   heaven    </w:t>
      </w:r>
      <w:r>
        <w:t xml:space="preserve">   Jesus    </w:t>
      </w:r>
      <w:r>
        <w:t xml:space="preserve">   justification    </w:t>
      </w:r>
      <w:r>
        <w:t xml:space="preserve">   nineveh    </w:t>
      </w:r>
      <w:r>
        <w:t xml:space="preserve">   regeneration    </w:t>
      </w:r>
      <w:r>
        <w:t xml:space="preserve">   repentance    </w:t>
      </w:r>
      <w:r>
        <w:t xml:space="preserve">   salvation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Jesus</dc:title>
  <dcterms:created xsi:type="dcterms:W3CDTF">2021-10-11T07:05:50Z</dcterms:created>
  <dcterms:modified xsi:type="dcterms:W3CDTF">2021-10-11T07:05:50Z</dcterms:modified>
</cp:coreProperties>
</file>