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User    </w:t>
      </w:r>
      <w:r>
        <w:t xml:space="preserve">   Tablet    </w:t>
      </w:r>
      <w:r>
        <w:t xml:space="preserve">   Supercomputer    </w:t>
      </w:r>
      <w:r>
        <w:t xml:space="preserve">   Storage    </w:t>
      </w:r>
      <w:r>
        <w:t xml:space="preserve">   Software    </w:t>
      </w:r>
      <w:r>
        <w:t xml:space="preserve">   Processing    </w:t>
      </w:r>
      <w:r>
        <w:t xml:space="preserve">   Output    </w:t>
      </w:r>
      <w:r>
        <w:t xml:space="preserve">   Notebook    </w:t>
      </w:r>
      <w:r>
        <w:t xml:space="preserve">   Microcomputer    </w:t>
      </w:r>
      <w:r>
        <w:t xml:space="preserve">   Input    </w:t>
      </w:r>
      <w:r>
        <w:t xml:space="preserve">   Handheld    </w:t>
      </w:r>
      <w:r>
        <w:t xml:space="preserve">   Hardwares    </w:t>
      </w:r>
      <w:r>
        <w:t xml:space="preserve">   Computer    </w:t>
      </w:r>
      <w:r>
        <w:t xml:space="preserve">   Mainframe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computer terms</dc:title>
  <dcterms:created xsi:type="dcterms:W3CDTF">2021-10-11T07:05:57Z</dcterms:created>
  <dcterms:modified xsi:type="dcterms:W3CDTF">2021-10-11T07:05:57Z</dcterms:modified>
</cp:coreProperties>
</file>