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&amp; Emergency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posted for public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moving people and property away from a dangerous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Aluminized tent deployed to protect against radiant heat in a fire entrapment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Professionals trained to detect, detonate and dispose of explosive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Combustible material. Including grass and leaves that feed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Hand-held device for igniting fires by dripping flaming liquid fuel on the materials to be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identifying a condition through examination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 structures, facilities and systems which serve a country and its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team in law enforcement which is assigned to protect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risk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reaction which causes a production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dangerous or contaminating substances from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used to aid the intensity and spread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violent acts and intimidation to further political or social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which causes a gradual destruction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Highly trained fire crew used to build firelines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Declared ban on open air burning within a specified area, usually due to sustained high fire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Criminal act of deliberately setting fire to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Expansive outbreak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Incident Command Post</w:t>
            </w:r>
          </w:p>
        </w:tc>
      </w:tr>
    </w:tbl>
    <w:p>
      <w:pPr>
        <w:pStyle w:val="WordBankLarge"/>
      </w:pPr>
      <w:r>
        <w:t xml:space="preserve">   Infrastructure    </w:t>
      </w:r>
      <w:r>
        <w:t xml:space="preserve">   Terrorism    </w:t>
      </w:r>
      <w:r>
        <w:t xml:space="preserve">   Pandemics    </w:t>
      </w:r>
      <w:r>
        <w:t xml:space="preserve">   Diagnostics    </w:t>
      </w:r>
      <w:r>
        <w:t xml:space="preserve">   Hazardous    </w:t>
      </w:r>
      <w:r>
        <w:t xml:space="preserve">   Combustible    </w:t>
      </w:r>
      <w:r>
        <w:t xml:space="preserve">   Corrosive    </w:t>
      </w:r>
      <w:r>
        <w:t xml:space="preserve">   Evacuation    </w:t>
      </w:r>
      <w:r>
        <w:t xml:space="preserve">   Decontamination    </w:t>
      </w:r>
      <w:r>
        <w:t xml:space="preserve">   Special Response Team    </w:t>
      </w:r>
      <w:r>
        <w:t xml:space="preserve">   Accelerants    </w:t>
      </w:r>
      <w:r>
        <w:t xml:space="preserve">   Explosive Ordinance Disposal Unit    </w:t>
      </w:r>
      <w:r>
        <w:t xml:space="preserve">   Arson    </w:t>
      </w:r>
      <w:r>
        <w:t xml:space="preserve">   Placard    </w:t>
      </w:r>
      <w:r>
        <w:t xml:space="preserve">   Hotshot    </w:t>
      </w:r>
      <w:r>
        <w:t xml:space="preserve">   Burn Ban    </w:t>
      </w:r>
      <w:r>
        <w:t xml:space="preserve">   Drip Torch    </w:t>
      </w:r>
      <w:r>
        <w:t xml:space="preserve">   Fire Shelter    </w:t>
      </w:r>
      <w:r>
        <w:t xml:space="preserve">   Fuel    </w:t>
      </w:r>
      <w:r>
        <w:t xml:space="preserve">   ICP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&amp; Emergency Services</dc:title>
  <dcterms:created xsi:type="dcterms:W3CDTF">2021-10-11T07:06:52Z</dcterms:created>
  <dcterms:modified xsi:type="dcterms:W3CDTF">2021-10-11T07:06:52Z</dcterms:modified>
</cp:coreProperties>
</file>