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Fighting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Fire prevention    </w:t>
      </w:r>
      <w:r>
        <w:t xml:space="preserve">   Fire hall    </w:t>
      </w:r>
      <w:r>
        <w:t xml:space="preserve">   Fireground    </w:t>
      </w:r>
      <w:r>
        <w:t xml:space="preserve">   Firefighter    </w:t>
      </w:r>
      <w:r>
        <w:t xml:space="preserve">   Exposure    </w:t>
      </w:r>
      <w:r>
        <w:t xml:space="preserve">   Evacuation    </w:t>
      </w:r>
      <w:r>
        <w:t xml:space="preserve">   Engine    </w:t>
      </w:r>
      <w:r>
        <w:t xml:space="preserve">   Electrical fire    </w:t>
      </w:r>
      <w:r>
        <w:t xml:space="preserve">   Drop Tank    </w:t>
      </w:r>
      <w:r>
        <w:t xml:space="preserve">   Drills    </w:t>
      </w:r>
      <w:r>
        <w:t xml:space="preserve">   Dispatch    </w:t>
      </w:r>
      <w:r>
        <w:t xml:space="preserve">   Discharge flow    </w:t>
      </w:r>
      <w:r>
        <w:t xml:space="preserve">   Cross lay    </w:t>
      </w:r>
      <w:r>
        <w:t xml:space="preserve">   Company    </w:t>
      </w:r>
      <w:r>
        <w:t xml:space="preserve">   Commissioner    </w:t>
      </w:r>
      <w:r>
        <w:t xml:space="preserve">   Combustion:    </w:t>
      </w:r>
      <w:r>
        <w:t xml:space="preserve">   Class A    </w:t>
      </w:r>
      <w:r>
        <w:t xml:space="preserve">   Charge a hose    </w:t>
      </w:r>
      <w:r>
        <w:t xml:space="preserve">   Buffer Zone    </w:t>
      </w:r>
      <w:r>
        <w:t xml:space="preserve">   Apparatus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Fighting </dc:title>
  <dcterms:created xsi:type="dcterms:W3CDTF">2021-10-11T07:05:45Z</dcterms:created>
  <dcterms:modified xsi:type="dcterms:W3CDTF">2021-10-11T07:05:45Z</dcterms:modified>
</cp:coreProperties>
</file>