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Fireplace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duct for smoke and waste gases produced by a fire, a gas heater, a power station, or other fuel-burning installation.</w:t>
            </w:r>
          </w:p>
          <w:p>
            <w:pPr>
              <w:keepLines/>
              <w:pStyle w:val="CluesTiny"/>
            </w:pPr>
            <w:r>
              <w:rPr>
                <w:b w:val="true"/>
                <w:bCs w:val="true"/>
              </w:rPr>
              <w:t xml:space="preserve">8. </w:t>
            </w:r>
            <w:r>
              <w:t xml:space="preserve">a part of a chimney immediately above the fire place where the walls of the flue are gathered or brought close together to increase the draft</w:t>
            </w:r>
          </w:p>
          <w:p>
            <w:pPr>
              <w:keepLines/>
              <w:pStyle w:val="CluesTiny"/>
            </w:pPr>
            <w:r>
              <w:rPr>
                <w:b w:val="true"/>
                <w:bCs w:val="true"/>
              </w:rPr>
              <w:t xml:space="preserve">9. </w:t>
            </w:r>
            <w:r>
              <w:t xml:space="preserve">a receptacle in the bottom of a fireplace, under a barbecue, or the like, for the accumulation of ashes</w:t>
            </w:r>
          </w:p>
          <w:p>
            <w:pPr>
              <w:keepLines/>
              <w:pStyle w:val="CluesTiny"/>
            </w:pPr>
            <w:r>
              <w:rPr>
                <w:b w:val="true"/>
                <w:bCs w:val="true"/>
              </w:rPr>
              <w:t xml:space="preserve">11. </w:t>
            </w:r>
            <w:r>
              <w:t xml:space="preserve">a ledge at the bottom of a smoke chamber, so made as to deflect or break downdrafts from the chimney</w:t>
            </w:r>
          </w:p>
          <w:p>
            <w:pPr>
              <w:keepLines/>
              <w:pStyle w:val="CluesTiny"/>
            </w:pPr>
            <w:r>
              <w:rPr>
                <w:b w:val="true"/>
                <w:bCs w:val="true"/>
              </w:rPr>
              <w:t xml:space="preserve">12. </w:t>
            </w:r>
            <w:r>
              <w:t xml:space="preserve">prevent water leaking where a roof meets a chimney</w:t>
            </w:r>
          </w:p>
          <w:p>
            <w:pPr>
              <w:keepLines/>
              <w:pStyle w:val="CluesTiny"/>
            </w:pPr>
            <w:r>
              <w:rPr>
                <w:b w:val="true"/>
                <w:bCs w:val="true"/>
              </w:rPr>
              <w:t xml:space="preserve">13. </w:t>
            </w:r>
            <w:r>
              <w:t xml:space="preserve">is a valve or plate that stops or regulates the flow of air inside a duct, chimney, VAV box, air handler, or other air handling equipment</w:t>
            </w:r>
          </w:p>
          <w:p>
            <w:pPr>
              <w:keepLines/>
              <w:pStyle w:val="CluesTiny"/>
            </w:pPr>
            <w:r>
              <w:rPr>
                <w:b w:val="true"/>
                <w:bCs w:val="true"/>
              </w:rPr>
              <w:t xml:space="preserve">14. </w:t>
            </w:r>
            <w:r>
              <w:t xml:space="preserve">a horizontal support of timber, stone, concrete, or steel across the top of a door or window.</w:t>
            </w:r>
          </w:p>
          <w:p>
            <w:pPr>
              <w:keepLines/>
              <w:pStyle w:val="CluesTiny"/>
            </w:pPr>
            <w:r>
              <w:rPr>
                <w:b w:val="true"/>
                <w:bCs w:val="true"/>
              </w:rPr>
              <w:t xml:space="preserve">15. </w:t>
            </w:r>
            <w:r>
              <w:t xml:space="preserve">A fireplace that is open on three sides; also known as a three-way fireplace</w:t>
            </w:r>
          </w:p>
        </w:tc>
        <w:tc>
          <w:p>
            <w:pPr>
              <w:pStyle w:val="CluesTiny"/>
            </w:pPr>
            <w:r>
              <w:rPr>
                <w:b w:val="true"/>
                <w:bCs w:val="true"/>
              </w:rPr>
              <w:t xml:space="preserve">Down</w:t>
            </w:r>
          </w:p>
          <w:p>
            <w:pPr>
              <w:keepLines/>
              <w:pStyle w:val="CluesTiny"/>
            </w:pPr>
            <w:r>
              <w:rPr>
                <w:b w:val="true"/>
                <w:bCs w:val="true"/>
              </w:rPr>
              <w:t xml:space="preserve">1. </w:t>
            </w:r>
            <w:r>
              <w:t xml:space="preserve">is the area above the fireplace firebox (where you see the fire) and below the flue (in most cases the flue is constructed of terracotta tiles), used to allow smoke to mix and rise into the flue</w:t>
            </w:r>
          </w:p>
          <w:p>
            <w:pPr>
              <w:keepLines/>
              <w:pStyle w:val="CluesTiny"/>
            </w:pPr>
            <w:r>
              <w:rPr>
                <w:b w:val="true"/>
                <w:bCs w:val="true"/>
              </w:rPr>
              <w:t xml:space="preserve">2. </w:t>
            </w:r>
            <w:r>
              <w:t xml:space="preserve">the floor of a fireplace</w:t>
            </w:r>
          </w:p>
          <w:p>
            <w:pPr>
              <w:keepLines/>
              <w:pStyle w:val="CluesTiny"/>
            </w:pPr>
            <w:r>
              <w:rPr>
                <w:b w:val="true"/>
                <w:bCs w:val="true"/>
              </w:rPr>
              <w:t xml:space="preserve">3. </w:t>
            </w:r>
            <w:r>
              <w:t xml:space="preserve">A fireplace that is open on the front and one side; also known as a projecting corner fireplace</w:t>
            </w:r>
          </w:p>
          <w:p>
            <w:pPr>
              <w:keepLines/>
              <w:pStyle w:val="CluesTiny"/>
            </w:pPr>
            <w:r>
              <w:rPr>
                <w:b w:val="true"/>
                <w:bCs w:val="true"/>
              </w:rPr>
              <w:t xml:space="preserve">4. </w:t>
            </w:r>
            <w:r>
              <w:t xml:space="preserve">A fireplace that is open on both the front and back sides</w:t>
            </w:r>
          </w:p>
          <w:p>
            <w:pPr>
              <w:keepLines/>
              <w:pStyle w:val="CluesTiny"/>
            </w:pPr>
            <w:r>
              <w:rPr>
                <w:b w:val="true"/>
                <w:bCs w:val="true"/>
              </w:rPr>
              <w:t xml:space="preserve">6. </w:t>
            </w:r>
            <w:r>
              <w:t xml:space="preserve">clay capable of withstanding high temperatures, chiefly used for making firebricks.</w:t>
            </w:r>
          </w:p>
          <w:p>
            <w:pPr>
              <w:keepLines/>
              <w:pStyle w:val="CluesTiny"/>
            </w:pPr>
            <w:r>
              <w:rPr>
                <w:b w:val="true"/>
                <w:bCs w:val="true"/>
              </w:rPr>
              <w:t xml:space="preserve">7. </w:t>
            </w:r>
            <w:r>
              <w:t xml:space="preserve">fireplace is a fireplace with one open face</w:t>
            </w:r>
          </w:p>
          <w:p>
            <w:pPr>
              <w:keepLines/>
              <w:pStyle w:val="CluesTiny"/>
            </w:pPr>
            <w:r>
              <w:rPr>
                <w:b w:val="true"/>
                <w:bCs w:val="true"/>
              </w:rPr>
              <w:t xml:space="preserve">10. </w:t>
            </w:r>
            <w:r>
              <w:t xml:space="preserve">an opening in the bottom of a fireplace or furnace leading to an ash pit below.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Fireplace vocab</dc:title>
  <dcterms:created xsi:type="dcterms:W3CDTF">2021-10-11T07:06:55Z</dcterms:created>
  <dcterms:modified xsi:type="dcterms:W3CDTF">2021-10-11T07:06:55Z</dcterms:modified>
</cp:coreProperties>
</file>