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fainting    </w:t>
      </w:r>
      <w:r>
        <w:t xml:space="preserve">   angina attack    </w:t>
      </w:r>
      <w:r>
        <w:t xml:space="preserve">   heart attack    </w:t>
      </w:r>
      <w:r>
        <w:t xml:space="preserve">   hypothermia    </w:t>
      </w:r>
      <w:r>
        <w:t xml:space="preserve">   hyperthermia    </w:t>
      </w:r>
      <w:r>
        <w:t xml:space="preserve">   heat exhaustion    </w:t>
      </w:r>
      <w:r>
        <w:t xml:space="preserve">   activity first aider    </w:t>
      </w:r>
      <w:r>
        <w:t xml:space="preserve">   youth first aider    </w:t>
      </w:r>
      <w:r>
        <w:t xml:space="preserve">   shock    </w:t>
      </w:r>
      <w:r>
        <w:t xml:space="preserve">   asthma    </w:t>
      </w:r>
      <w:r>
        <w:t xml:space="preserve">   head injuries    </w:t>
      </w:r>
      <w:r>
        <w:t xml:space="preserve">   responsive    </w:t>
      </w:r>
      <w:r>
        <w:t xml:space="preserve">   unresponsive    </w:t>
      </w:r>
      <w:r>
        <w:t xml:space="preserve">   seizures    </w:t>
      </w:r>
      <w:r>
        <w:t xml:space="preserve">   poisoning    </w:t>
      </w:r>
      <w:r>
        <w:t xml:space="preserve">   stroke    </w:t>
      </w:r>
      <w:r>
        <w:t xml:space="preserve">   CPR    </w:t>
      </w:r>
      <w:r>
        <w:t xml:space="preserve">   bleeding    </w:t>
      </w:r>
      <w:r>
        <w:t xml:space="preserve">   scalds    </w:t>
      </w:r>
      <w:r>
        <w:t xml:space="preserve">   burns    </w:t>
      </w:r>
      <w:r>
        <w:t xml:space="preserve">   choking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2021-10-11T07:08:38Z</dcterms:created>
  <dcterms:modified xsi:type="dcterms:W3CDTF">2021-10-11T07:08:38Z</dcterms:modified>
</cp:coreProperties>
</file>