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signs    </w:t>
      </w:r>
      <w:r>
        <w:t xml:space="preserve">   causes    </w:t>
      </w:r>
      <w:r>
        <w:t xml:space="preserve">   wash hands    </w:t>
      </w:r>
      <w:r>
        <w:t xml:space="preserve">   hepatitis b    </w:t>
      </w:r>
      <w:r>
        <w:t xml:space="preserve">   hiv    </w:t>
      </w:r>
      <w:r>
        <w:t xml:space="preserve">   snake bites    </w:t>
      </w:r>
      <w:r>
        <w:t xml:space="preserve">   insulin    </w:t>
      </w:r>
      <w:r>
        <w:t xml:space="preserve">   diabetic    </w:t>
      </w:r>
      <w:r>
        <w:t xml:space="preserve">   life threatening    </w:t>
      </w:r>
      <w:r>
        <w:t xml:space="preserve">   prevention    </w:t>
      </w:r>
      <w:r>
        <w:t xml:space="preserve">   cramps    </w:t>
      </w:r>
      <w:r>
        <w:t xml:space="preserve">   exhaustion    </w:t>
      </w:r>
      <w:r>
        <w:t xml:space="preserve">   stroke    </w:t>
      </w:r>
      <w:r>
        <w:t xml:space="preserve">   reaction time    </w:t>
      </w:r>
      <w:r>
        <w:t xml:space="preserve">   ems    </w:t>
      </w:r>
      <w:r>
        <w:t xml:space="preserve">   treatment    </w:t>
      </w:r>
      <w:r>
        <w:t xml:space="preserve">   chain of survival    </w:t>
      </w:r>
      <w:r>
        <w:t xml:space="preserve">   hazards    </w:t>
      </w:r>
      <w:r>
        <w:t xml:space="preserve">   professional    </w:t>
      </w:r>
      <w:r>
        <w:t xml:space="preserve">   emergency    </w:t>
      </w:r>
      <w:r>
        <w:t xml:space="preserve">   abc    </w:t>
      </w:r>
      <w:r>
        <w:t xml:space="preserve">   universal precaution    </w:t>
      </w:r>
      <w:r>
        <w:t xml:space="preserve">   burns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2021-10-11T07:07:38Z</dcterms:created>
  <dcterms:modified xsi:type="dcterms:W3CDTF">2021-10-11T07:07:38Z</dcterms:modified>
</cp:coreProperties>
</file>