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Farmers in Southern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Boy    </w:t>
      </w:r>
      <w:r>
        <w:t xml:space="preserve">   Building    </w:t>
      </w:r>
      <w:r>
        <w:t xml:space="preserve">   Caring    </w:t>
      </w:r>
      <w:r>
        <w:t xml:space="preserve">   Carvers    </w:t>
      </w:r>
      <w:r>
        <w:t xml:space="preserve">   Cattle    </w:t>
      </w:r>
      <w:r>
        <w:t xml:space="preserve">   Chief    </w:t>
      </w:r>
      <w:r>
        <w:t xml:space="preserve">   Cooking    </w:t>
      </w:r>
      <w:r>
        <w:t xml:space="preserve">   Crops    </w:t>
      </w:r>
      <w:r>
        <w:t xml:space="preserve">   Fight    </w:t>
      </w:r>
      <w:r>
        <w:t xml:space="preserve">   Firewood    </w:t>
      </w:r>
      <w:r>
        <w:t xml:space="preserve">   Food    </w:t>
      </w:r>
      <w:r>
        <w:t xml:space="preserve">   Girl    </w:t>
      </w:r>
      <w:r>
        <w:t xml:space="preserve">   Hunters    </w:t>
      </w:r>
      <w:r>
        <w:t xml:space="preserve">   Huts    </w:t>
      </w:r>
      <w:r>
        <w:t xml:space="preserve">   Initiation    </w:t>
      </w:r>
      <w:r>
        <w:t xml:space="preserve">   Iron    </w:t>
      </w:r>
      <w:r>
        <w:t xml:space="preserve">   Land    </w:t>
      </w:r>
      <w:r>
        <w:t xml:space="preserve">   Marula Tree    </w:t>
      </w:r>
      <w:r>
        <w:t xml:space="preserve">   Men    </w:t>
      </w:r>
      <w:r>
        <w:t xml:space="preserve">   Pottery    </w:t>
      </w:r>
      <w:r>
        <w:t xml:space="preserve">   Tools    </w:t>
      </w:r>
      <w:r>
        <w:t xml:space="preserve">   Tribe    </w:t>
      </w:r>
      <w:r>
        <w:t xml:space="preserve">   Weavers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Farmers in Southern Africa</dc:title>
  <dcterms:created xsi:type="dcterms:W3CDTF">2021-10-11T07:08:22Z</dcterms:created>
  <dcterms:modified xsi:type="dcterms:W3CDTF">2021-10-11T07:08:22Z</dcterms:modified>
</cp:coreProperties>
</file>