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Australia    </w:t>
      </w:r>
      <w:r>
        <w:t xml:space="preserve">   colony    </w:t>
      </w:r>
      <w:r>
        <w:t xml:space="preserve">   penal    </w:t>
      </w:r>
      <w:r>
        <w:t xml:space="preserve">   sentence    </w:t>
      </w:r>
      <w:r>
        <w:t xml:space="preserve">   judgement    </w:t>
      </w:r>
      <w:r>
        <w:t xml:space="preserve">   commuted    </w:t>
      </w:r>
      <w:r>
        <w:t xml:space="preserve">   aboard    </w:t>
      </w:r>
      <w:r>
        <w:t xml:space="preserve">   robbery    </w:t>
      </w:r>
      <w:r>
        <w:t xml:space="preserve">   irons    </w:t>
      </w:r>
      <w:r>
        <w:t xml:space="preserve">   convict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2021-10-11T07:07:40Z</dcterms:created>
  <dcterms:modified xsi:type="dcterms:W3CDTF">2021-10-11T07:07:40Z</dcterms:modified>
</cp:coreProperties>
</file>