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Principles and Ordinances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Laying on of Hands    </w:t>
      </w:r>
      <w:r>
        <w:t xml:space="preserve">   Endure to the End    </w:t>
      </w:r>
      <w:r>
        <w:t xml:space="preserve">   Obedience    </w:t>
      </w:r>
      <w:r>
        <w:t xml:space="preserve">   Principles    </w:t>
      </w:r>
      <w:r>
        <w:t xml:space="preserve">   Plan of Salvation    </w:t>
      </w:r>
      <w:r>
        <w:t xml:space="preserve">   Teach    </w:t>
      </w:r>
      <w:r>
        <w:t xml:space="preserve">   Preach    </w:t>
      </w:r>
      <w:r>
        <w:t xml:space="preserve">   Holy Ghost    </w:t>
      </w:r>
      <w:r>
        <w:t xml:space="preserve">   Immersion    </w:t>
      </w:r>
      <w:r>
        <w:t xml:space="preserve">   Eve    </w:t>
      </w:r>
      <w:r>
        <w:t xml:space="preserve">   Adam    </w:t>
      </w:r>
      <w:r>
        <w:t xml:space="preserve">   Ordinance    </w:t>
      </w:r>
      <w:r>
        <w:t xml:space="preserve">   Faith    </w:t>
      </w:r>
      <w:r>
        <w:t xml:space="preserve">   Baptism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Principles and Ordinances </dc:title>
  <dcterms:created xsi:type="dcterms:W3CDTF">2021-10-11T07:09:00Z</dcterms:created>
  <dcterms:modified xsi:type="dcterms:W3CDTF">2021-10-11T07:09:00Z</dcterms:modified>
</cp:coreProperties>
</file>