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State Community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Jeanette    </w:t>
      </w:r>
      <w:r>
        <w:t xml:space="preserve">   Nick    </w:t>
      </w:r>
      <w:r>
        <w:t xml:space="preserve">   Jacob    </w:t>
      </w:r>
      <w:r>
        <w:t xml:space="preserve">   Stephanie    </w:t>
      </w:r>
      <w:r>
        <w:t xml:space="preserve">   Josh    </w:t>
      </w:r>
      <w:r>
        <w:t xml:space="preserve">   Chris    </w:t>
      </w:r>
      <w:r>
        <w:t xml:space="preserve">   Myrna    </w:t>
      </w:r>
      <w:r>
        <w:t xml:space="preserve">   Rosie    </w:t>
      </w:r>
      <w:r>
        <w:t xml:space="preserve">   resilience    </w:t>
      </w:r>
      <w:r>
        <w:t xml:space="preserve">   courage    </w:t>
      </w:r>
      <w:r>
        <w:t xml:space="preserve">   service    </w:t>
      </w:r>
      <w:r>
        <w:t xml:space="preserve">   initiative    </w:t>
      </w:r>
      <w:r>
        <w:t xml:space="preserve">   accountantability    </w:t>
      </w:r>
      <w:r>
        <w:t xml:space="preserve">   Adaptability    </w:t>
      </w:r>
      <w:r>
        <w:t xml:space="preserve">   Professionalism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State Community Bank</dc:title>
  <dcterms:created xsi:type="dcterms:W3CDTF">2021-10-11T07:09:35Z</dcterms:created>
  <dcterms:modified xsi:type="dcterms:W3CDTF">2021-10-11T07:09:35Z</dcterms:modified>
</cp:coreProperties>
</file>