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Fish Bites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did he die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old was billy gaffney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his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His most famous victim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old was he when he 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his youngest victim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his most known nickname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his mental illness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his real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was he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kids did he have</w:t>
            </w:r>
          </w:p>
        </w:tc>
      </w:tr>
    </w:tbl>
    <w:p>
      <w:pPr>
        <w:pStyle w:val="WordBankMedium"/>
      </w:pPr>
      <w:r>
        <w:t xml:space="preserve">   Grace Budd    </w:t>
      </w:r>
      <w:r>
        <w:t xml:space="preserve">   May 19, 1870    </w:t>
      </w:r>
      <w:r>
        <w:t xml:space="preserve">   billy gaffney    </w:t>
      </w:r>
      <w:r>
        <w:t xml:space="preserve">   4 years old    </w:t>
      </w:r>
      <w:r>
        <w:t xml:space="preserve">   The Boogeyman    </w:t>
      </w:r>
      <w:r>
        <w:t xml:space="preserve">   six kids    </w:t>
      </w:r>
      <w:r>
        <w:t xml:space="preserve">   electric chair    </w:t>
      </w:r>
      <w:r>
        <w:t xml:space="preserve">   house painter    </w:t>
      </w:r>
      <w:r>
        <w:t xml:space="preserve">   pyschosis    </w:t>
      </w:r>
      <w:r>
        <w:t xml:space="preserve">   Frank Howard    </w:t>
      </w:r>
      <w:r>
        <w:t xml:space="preserve">   sixty-five years old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Fish Bites</dc:title>
  <dcterms:created xsi:type="dcterms:W3CDTF">2021-11-16T03:25:05Z</dcterms:created>
  <dcterms:modified xsi:type="dcterms:W3CDTF">2021-11-16T03:25:05Z</dcterms:modified>
</cp:coreProperties>
</file>