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Fishes of the Rouge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fish has barbels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of fish have downward facing mouths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group of fish are known for growing very large and can alter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fish has dark vertical markings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invertebrate has rusty patches on its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small fish has a black spot on its dorsal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fish is often confused with the Golden Shiner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fish has a sucker mouth with no teeth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fish can breathe air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fish has a round sucker mouth with lots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fish has a red stripe on its side</w:t>
            </w:r>
          </w:p>
        </w:tc>
      </w:tr>
    </w:tbl>
    <w:p>
      <w:pPr>
        <w:pStyle w:val="WordBankMedium"/>
      </w:pPr>
      <w:r>
        <w:t xml:space="preserve">   White Sucker    </w:t>
      </w:r>
      <w:r>
        <w:t xml:space="preserve">   Redside Dace    </w:t>
      </w:r>
      <w:r>
        <w:t xml:space="preserve">   Smallmouth Bass    </w:t>
      </w:r>
      <w:r>
        <w:t xml:space="preserve">   Round Goby    </w:t>
      </w:r>
      <w:r>
        <w:t xml:space="preserve">   Sea Lamprey    </w:t>
      </w:r>
      <w:r>
        <w:t xml:space="preserve">   Redhorses    </w:t>
      </w:r>
      <w:r>
        <w:t xml:space="preserve">   Rusty Crayfish    </w:t>
      </w:r>
      <w:r>
        <w:t xml:space="preserve">   Asian Carp    </w:t>
      </w:r>
      <w:r>
        <w:t xml:space="preserve">   Common Carp    </w:t>
      </w:r>
      <w:r>
        <w:t xml:space="preserve">   Snakehead    </w:t>
      </w:r>
      <w:r>
        <w:t xml:space="preserve">   Rudd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Fishes of the Rouge</dc:title>
  <dcterms:created xsi:type="dcterms:W3CDTF">2021-10-11T07:10:58Z</dcterms:created>
  <dcterms:modified xsi:type="dcterms:W3CDTF">2021-10-11T07:10:58Z</dcterms:modified>
</cp:coreProperties>
</file>