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Fitchburg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Seminole Glen Park    </w:t>
      </w:r>
      <w:r>
        <w:t xml:space="preserve">   Nevin Fish Hatchery    </w:t>
      </w:r>
      <w:r>
        <w:t xml:space="preserve">   bike paths    </w:t>
      </w:r>
      <w:r>
        <w:t xml:space="preserve">   Community Center    </w:t>
      </w:r>
      <w:r>
        <w:t xml:space="preserve">   Farm    </w:t>
      </w:r>
      <w:r>
        <w:t xml:space="preserve">   McKee Farms Park    </w:t>
      </w:r>
      <w:r>
        <w:t xml:space="preserve">   Savanna Oaks    </w:t>
      </w:r>
      <w:r>
        <w:t xml:space="preserve">   Police Station    </w:t>
      </w:r>
      <w:r>
        <w:t xml:space="preserve">   Fire Station    </w:t>
      </w:r>
      <w:r>
        <w:t xml:space="preserve">   Town Hall    </w:t>
      </w:r>
      <w:r>
        <w:t xml:space="preserve">   Library    </w:t>
      </w:r>
      <w:r>
        <w:t xml:space="preserve">   Stoner Prairie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Fitchburg</dc:title>
  <dcterms:created xsi:type="dcterms:W3CDTF">2021-10-11T07:09:45Z</dcterms:created>
  <dcterms:modified xsi:type="dcterms:W3CDTF">2021-10-11T07:09:45Z</dcterms:modified>
</cp:coreProperties>
</file>