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Flash Fiction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littledialogue    </w:t>
      </w:r>
      <w:r>
        <w:t xml:space="preserve">   oneincident    </w:t>
      </w:r>
      <w:r>
        <w:t xml:space="preserve">   captivatingtitle    </w:t>
      </w:r>
      <w:r>
        <w:t xml:space="preserve">   engagingstory    </w:t>
      </w:r>
      <w:r>
        <w:t xml:space="preserve">   setting    </w:t>
      </w:r>
      <w:r>
        <w:t xml:space="preserve">   characters    </w:t>
      </w:r>
      <w:r>
        <w:t xml:space="preserve">   resolution    </w:t>
      </w:r>
      <w:r>
        <w:t xml:space="preserve">   twist    </w:t>
      </w:r>
      <w:r>
        <w:t xml:space="preserve">   cliffhangerending    </w:t>
      </w:r>
      <w:r>
        <w:t xml:space="preserve">   suspense    </w:t>
      </w:r>
      <w:r>
        <w:t xml:space="preserve">   orientation    </w:t>
      </w:r>
      <w:r>
        <w:t xml:space="preserve">   Flashfiction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Flash Fiction</dc:title>
  <dcterms:created xsi:type="dcterms:W3CDTF">2021-10-11T07:11:00Z</dcterms:created>
  <dcterms:modified xsi:type="dcterms:W3CDTF">2021-10-11T07:11:00Z</dcterms:modified>
</cp:coreProperties>
</file>