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Flip N Cheer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Backhandspring    </w:t>
      </w:r>
      <w:r>
        <w:t xml:space="preserve">   Focus    </w:t>
      </w:r>
      <w:r>
        <w:t xml:space="preserve">   Pride    </w:t>
      </w:r>
      <w:r>
        <w:t xml:space="preserve">   Cheerleader    </w:t>
      </w:r>
      <w:r>
        <w:t xml:space="preserve">   Legacy    </w:t>
      </w:r>
      <w:r>
        <w:t xml:space="preserve">   Commitment    </w:t>
      </w:r>
      <w:r>
        <w:t xml:space="preserve">   Cartwheel    </w:t>
      </w:r>
      <w:r>
        <w:t xml:space="preserve">   Handstand    </w:t>
      </w:r>
      <w:r>
        <w:t xml:space="preserve">   Backbend    </w:t>
      </w:r>
      <w:r>
        <w:t xml:space="preserve">   Dedication    </w:t>
      </w:r>
      <w:r>
        <w:t xml:space="preserve">   Teamwork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Flip N Cheer </dc:title>
  <dcterms:created xsi:type="dcterms:W3CDTF">2021-10-11T07:10:52Z</dcterms:created>
  <dcterms:modified xsi:type="dcterms:W3CDTF">2021-10-11T07:10:52Z</dcterms:modified>
</cp:coreProperties>
</file>