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 Native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Tiger shark    </w:t>
      </w:r>
      <w:r>
        <w:t xml:space="preserve">   Horseshoe crab    </w:t>
      </w:r>
      <w:r>
        <w:t xml:space="preserve">   Gopher tortoise    </w:t>
      </w:r>
      <w:r>
        <w:t xml:space="preserve">   Opossum    </w:t>
      </w:r>
      <w:r>
        <w:t xml:space="preserve">   Armadillo    </w:t>
      </w:r>
      <w:r>
        <w:t xml:space="preserve">   Dolphin    </w:t>
      </w:r>
      <w:r>
        <w:t xml:space="preserve">   Bobcat    </w:t>
      </w:r>
      <w:r>
        <w:t xml:space="preserve">   Sandhill crane    </w:t>
      </w:r>
      <w:r>
        <w:t xml:space="preserve">   Devil Ray    </w:t>
      </w:r>
      <w:r>
        <w:t xml:space="preserve">   Manatee    </w:t>
      </w:r>
      <w:r>
        <w:t xml:space="preserve">   Alligator    </w:t>
      </w:r>
      <w:r>
        <w:t xml:space="preserve">   Panther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Native Species</dc:title>
  <dcterms:created xsi:type="dcterms:W3CDTF">2021-10-11T07:13:06Z</dcterms:created>
  <dcterms:modified xsi:type="dcterms:W3CDTF">2021-10-11T07:13:06Z</dcterms:modified>
</cp:coreProperties>
</file>