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Florida's 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Hybridvigor    </w:t>
      </w:r>
      <w:r>
        <w:t xml:space="preserve">   Hybridsnakes    </w:t>
      </w:r>
      <w:r>
        <w:t xml:space="preserve">   herbivore    </w:t>
      </w:r>
      <w:r>
        <w:t xml:space="preserve">   carniverous    </w:t>
      </w:r>
      <w:r>
        <w:t xml:space="preserve">   omniverous    </w:t>
      </w:r>
      <w:r>
        <w:t xml:space="preserve">   snakeskinboots    </w:t>
      </w:r>
      <w:r>
        <w:t xml:space="preserve">   coral reef    </w:t>
      </w:r>
      <w:r>
        <w:t xml:space="preserve">   Monkeypox    </w:t>
      </w:r>
      <w:r>
        <w:t xml:space="preserve">   Rat    </w:t>
      </w:r>
      <w:r>
        <w:t xml:space="preserve">   Nilecrocodile    </w:t>
      </w:r>
      <w:r>
        <w:t xml:space="preserve">   Flatworm    </w:t>
      </w:r>
      <w:r>
        <w:t xml:space="preserve">   Lion fish    </w:t>
      </w:r>
      <w:r>
        <w:t xml:space="preserve">   Python    </w:t>
      </w:r>
      <w:r>
        <w:t xml:space="preserve">   Tegu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Florida's Invasive species</dc:title>
  <dcterms:created xsi:type="dcterms:W3CDTF">2021-10-11T07:13:22Z</dcterms:created>
  <dcterms:modified xsi:type="dcterms:W3CDTF">2021-10-11T07:13:22Z</dcterms:modified>
</cp:coreProperties>
</file>