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Flo's 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June opalescent birthstone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youngest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$20.67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soupmaker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7-up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1st 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golfer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Child born in 1958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Birth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Bass 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Oscar for Best Picture goes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Yankees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Favorite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_______ of our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Cereal prize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Another birthstone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favorite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Great-grandson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Favorite veggie snack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Youngest 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Youngest great-grandchild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7th 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1929 World Series 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dip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Day of week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favorite game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Breakfast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___ on the Western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Game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Brother and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favorite western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1929 Marx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Born on same day of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Graduate</w:t>
            </w:r>
          </w:p>
        </w:tc>
      </w:tr>
    </w:tbl>
    <w:p>
      <w:pPr>
        <w:pStyle w:val="WordBankLarge"/>
      </w:pPr>
      <w:r>
        <w:t xml:space="preserve">   Daisy    </w:t>
      </w:r>
      <w:r>
        <w:t xml:space="preserve">   Moose Tracks    </w:t>
      </w:r>
      <w:r>
        <w:t xml:space="preserve">   Miracle Whip    </w:t>
      </w:r>
      <w:r>
        <w:t xml:space="preserve">   Blueberry    </w:t>
      </w:r>
      <w:r>
        <w:t xml:space="preserve">   MASH    </w:t>
      </w:r>
      <w:r>
        <w:t xml:space="preserve">   Cucumbers    </w:t>
      </w:r>
      <w:r>
        <w:t xml:space="preserve">   Blue    </w:t>
      </w:r>
      <w:r>
        <w:t xml:space="preserve">   Lobster    </w:t>
      </w:r>
      <w:r>
        <w:t xml:space="preserve">   Rosemary    </w:t>
      </w:r>
      <w:r>
        <w:t xml:space="preserve">   Stella    </w:t>
      </w:r>
      <w:r>
        <w:t xml:space="preserve">   Mary    </w:t>
      </w:r>
      <w:r>
        <w:t xml:space="preserve">   Rose    </w:t>
      </w:r>
      <w:r>
        <w:t xml:space="preserve">   Jeopardy    </w:t>
      </w:r>
      <w:r>
        <w:t xml:space="preserve">   Saturday    </w:t>
      </w:r>
      <w:r>
        <w:t xml:space="preserve">   George    </w:t>
      </w:r>
      <w:r>
        <w:t xml:space="preserve">   Gunsmoke    </w:t>
      </w:r>
      <w:r>
        <w:t xml:space="preserve">   Pearl    </w:t>
      </w:r>
      <w:r>
        <w:t xml:space="preserve">   Alexandrite    </w:t>
      </w:r>
      <w:r>
        <w:t xml:space="preserve">   Match    </w:t>
      </w:r>
      <w:r>
        <w:t xml:space="preserve">   Queen    </w:t>
      </w:r>
      <w:r>
        <w:t xml:space="preserve">   FML    </w:t>
      </w:r>
      <w:r>
        <w:t xml:space="preserve">   Cocoanuts    </w:t>
      </w:r>
      <w:r>
        <w:t xml:space="preserve">   Birdseye    </w:t>
      </w:r>
      <w:r>
        <w:t xml:space="preserve">   Cubs    </w:t>
      </w:r>
      <w:r>
        <w:t xml:space="preserve">   Quiet    </w:t>
      </w:r>
      <w:r>
        <w:t xml:space="preserve">   Grigg    </w:t>
      </w:r>
      <w:r>
        <w:t xml:space="preserve">   Wright    </w:t>
      </w:r>
      <w:r>
        <w:t xml:space="preserve">   Kellogg    </w:t>
      </w:r>
      <w:r>
        <w:t xml:space="preserve">   Wings    </w:t>
      </w:r>
      <w:r>
        <w:t xml:space="preserve">   Gold    </w:t>
      </w:r>
      <w:r>
        <w:t xml:space="preserve">   Honey    </w:t>
      </w:r>
      <w:r>
        <w:t xml:space="preserve">   Nick    </w:t>
      </w:r>
      <w:r>
        <w:t xml:space="preserve">   Chris    </w:t>
      </w:r>
      <w:r>
        <w:t xml:space="preserve">   John    </w:t>
      </w:r>
      <w:r>
        <w:t xml:space="preserve">   Leah    </w:t>
      </w:r>
      <w:r>
        <w:t xml:space="preserve">   Carol    </w:t>
      </w:r>
      <w:r>
        <w:t xml:space="preserve">   Roman    </w:t>
      </w:r>
      <w:r>
        <w:t xml:space="preserve">   Dennis    </w:t>
      </w:r>
      <w:r>
        <w:t xml:space="preserve">   Tim    </w:t>
      </w:r>
      <w:r>
        <w:t xml:space="preserve">   Donna    </w:t>
      </w:r>
      <w:r>
        <w:t xml:space="preserve">   Lindsey    </w:t>
      </w:r>
      <w:r>
        <w:t xml:space="preserve">   Joshua    </w:t>
      </w:r>
      <w:r>
        <w:t xml:space="preserve">   Valentina    </w:t>
      </w:r>
      <w:r>
        <w:t xml:space="preserve">   Alex    </w:t>
      </w:r>
      <w:r>
        <w:t xml:space="preserve">   Nicole    </w:t>
      </w:r>
      <w:r>
        <w:t xml:space="preserve">   Eric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Flo's Fun Facts</dc:title>
  <dcterms:created xsi:type="dcterms:W3CDTF">2021-10-11T07:11:59Z</dcterms:created>
  <dcterms:modified xsi:type="dcterms:W3CDTF">2021-10-11T07:11:59Z</dcterms:modified>
</cp:coreProperties>
</file>