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Azalea    </w:t>
      </w:r>
      <w:r>
        <w:t xml:space="preserve">   begonia    </w:t>
      </w:r>
      <w:r>
        <w:t xml:space="preserve">   daffodil    </w:t>
      </w:r>
      <w:r>
        <w:t xml:space="preserve">   daisy    </w:t>
      </w:r>
      <w:r>
        <w:t xml:space="preserve">   foxglove    </w:t>
      </w:r>
      <w:r>
        <w:t xml:space="preserve">   Iris    </w:t>
      </w:r>
      <w:r>
        <w:t xml:space="preserve">   lily    </w:t>
      </w:r>
      <w:r>
        <w:t xml:space="preserve">   orchid    </w:t>
      </w:r>
      <w:r>
        <w:t xml:space="preserve">   Roses    </w:t>
      </w:r>
      <w:r>
        <w:t xml:space="preserve">   sunflower    </w:t>
      </w:r>
      <w:r>
        <w:t xml:space="preserve">   tulips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2021-10-11T07:12:27Z</dcterms:created>
  <dcterms:modified xsi:type="dcterms:W3CDTF">2021-10-11T07:12:27Z</dcterms:modified>
</cp:coreProperties>
</file>