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Geraniums    </w:t>
      </w:r>
      <w:r>
        <w:t xml:space="preserve">   Poinsettia    </w:t>
      </w:r>
      <w:r>
        <w:t xml:space="preserve">   Peonies    </w:t>
      </w:r>
      <w:r>
        <w:t xml:space="preserve">   Pansies    </w:t>
      </w:r>
      <w:r>
        <w:t xml:space="preserve">   Baby's breath    </w:t>
      </w:r>
      <w:r>
        <w:t xml:space="preserve">   Carnations    </w:t>
      </w:r>
      <w:r>
        <w:t xml:space="preserve">   Daisy    </w:t>
      </w:r>
      <w:r>
        <w:t xml:space="preserve">   Dandelion    </w:t>
      </w:r>
      <w:r>
        <w:t xml:space="preserve">   Sun flower    </w:t>
      </w:r>
      <w:r>
        <w:t xml:space="preserve">   Tulip    </w:t>
      </w:r>
      <w:r>
        <w:t xml:space="preserve">   Lily    </w:t>
      </w:r>
      <w:r>
        <w:t xml:space="preserve">   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2021-10-11T07:12:23Z</dcterms:created>
  <dcterms:modified xsi:type="dcterms:W3CDTF">2021-10-11T07:12:23Z</dcterms:modified>
</cp:coreProperties>
</file>