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"Flowers for Algernon"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Conscious    </w:t>
      </w:r>
      <w:r>
        <w:t xml:space="preserve">   Subconscious    </w:t>
      </w:r>
      <w:r>
        <w:t xml:space="preserve">   Motivation    </w:t>
      </w:r>
      <w:r>
        <w:t xml:space="preserve">   Deterioration    </w:t>
      </w:r>
      <w:r>
        <w:t xml:space="preserve">   Obscure    </w:t>
      </w:r>
      <w:r>
        <w:t xml:space="preserve">   Verified    </w:t>
      </w:r>
      <w:r>
        <w:t xml:space="preserve">   Invariably    </w:t>
      </w:r>
      <w:r>
        <w:t xml:space="preserve">   Refute    </w:t>
      </w:r>
      <w:r>
        <w:t xml:space="preserve">   Misled    </w:t>
      </w:r>
      <w:r>
        <w:t xml:space="preserve">   Rorschach Test    </w:t>
      </w:r>
      <w:r>
        <w:t xml:space="preserve">   Syndrome    </w:t>
      </w:r>
      <w:r>
        <w:t xml:space="preserve">   Statistically    </w:t>
      </w:r>
      <w:r>
        <w:t xml:space="preserve">   Specialization    </w:t>
      </w:r>
      <w:r>
        <w:t xml:space="preserve">   Shrew    </w:t>
      </w:r>
      <w:r>
        <w:t xml:space="preserve">   Sensation    </w:t>
      </w:r>
      <w:r>
        <w:t xml:space="preserve">   Regression    </w:t>
      </w:r>
      <w:r>
        <w:t xml:space="preserve">   Proportional    </w:t>
      </w:r>
      <w:r>
        <w:t xml:space="preserve">   Vacuous    </w:t>
      </w:r>
      <w:r>
        <w:t xml:space="preserve">   Tangible    </w:t>
      </w:r>
      <w:r>
        <w:t xml:space="preserve">   Opportunist    </w:t>
      </w:r>
      <w:r>
        <w:t xml:space="preserve">   Naivete    </w:t>
      </w:r>
      <w:r>
        <w:t xml:space="preserve">   Introspective    </w:t>
      </w:r>
      <w:r>
        <w:t xml:space="preserve">   Impair    </w:t>
      </w:r>
      <w:r>
        <w:t xml:space="preserve">   Hypothesis    </w:t>
      </w:r>
      <w:r>
        <w:t xml:space="preserve">   Absurd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"Flowers for Algernon"</dc:title>
  <dcterms:created xsi:type="dcterms:W3CDTF">2021-10-10T23:50:52Z</dcterms:created>
  <dcterms:modified xsi:type="dcterms:W3CDTF">2021-10-10T23:50:52Z</dcterms:modified>
</cp:coreProperties>
</file>